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D52E0C" w:rsidP="00D52E0C" w:rsidRDefault="008332F5" w14:paraId="1F336694" wp14:textId="77777777">
      <w:pPr>
        <w:pStyle w:val="Heading1"/>
      </w:pPr>
      <w:r>
        <w:rPr>
          <w:noProof/>
          <w:lang w:val="en-US"/>
        </w:rPr>
        <w:drawing>
          <wp:anchor xmlns:wp14="http://schemas.microsoft.com/office/word/2010/wordprocessingDrawing" distT="0" distB="0" distL="114300" distR="114300" simplePos="0" relativeHeight="251657728" behindDoc="0" locked="0" layoutInCell="1" allowOverlap="0" wp14:anchorId="0ADEFC6F" wp14:editId="7777777">
            <wp:simplePos x="0" y="0"/>
            <wp:positionH relativeFrom="column">
              <wp:posOffset>-71120</wp:posOffset>
            </wp:positionH>
            <wp:positionV relativeFrom="paragraph">
              <wp:posOffset>182880</wp:posOffset>
            </wp:positionV>
            <wp:extent cx="989965" cy="84201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89965" cy="84201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D52E0C" w:rsidP="00D52E0C" w:rsidRDefault="007036B3" w14:paraId="33C8E4EF" wp14:textId="77777777">
      <w:pPr>
        <w:pStyle w:val="Heading1"/>
        <w:jc w:val="center"/>
      </w:pPr>
      <w:r>
        <w:t xml:space="preserve">Adverse Weather </w:t>
      </w:r>
      <w:r w:rsidR="00D52E0C">
        <w:t xml:space="preserve">&amp; </w:t>
      </w:r>
    </w:p>
    <w:p xmlns:wp14="http://schemas.microsoft.com/office/word/2010/wordml" w:rsidR="0000161D" w:rsidP="00D52E0C" w:rsidRDefault="00D52E0C" w14:paraId="0ED56408" wp14:textId="77777777">
      <w:pPr>
        <w:pStyle w:val="Heading1"/>
        <w:jc w:val="center"/>
      </w:pPr>
      <w:r>
        <w:t xml:space="preserve">Unforeseen Circumstances </w:t>
      </w:r>
      <w:r w:rsidR="007036B3">
        <w:t>Policy</w:t>
      </w:r>
    </w:p>
    <w:p xmlns:wp14="http://schemas.microsoft.com/office/word/2010/wordml" w:rsidR="00A659F0" w:rsidP="00E770B9" w:rsidRDefault="0000161D" w14:paraId="6998333D" wp14:textId="77777777">
      <w:pPr>
        <w:spacing w:line="360" w:lineRule="auto"/>
        <w:rPr>
          <w:rFonts w:ascii="Arial" w:hAnsi="Arial" w:cs="Arial"/>
        </w:rPr>
      </w:pPr>
      <w:r w:rsidRPr="00D52E0C">
        <w:rPr>
          <w:rFonts w:ascii="Arial" w:hAnsi="Arial" w:cs="Arial"/>
        </w:rPr>
        <w:t xml:space="preserve">At </w:t>
      </w:r>
      <w:r w:rsidRPr="00D52E0C">
        <w:rPr>
          <w:rFonts w:ascii="Arial" w:hAnsi="Arial" w:cs="Arial"/>
          <w:i/>
        </w:rPr>
        <w:t>Oaklea Montessori</w:t>
      </w:r>
      <w:r w:rsidRPr="00D52E0C">
        <w:rPr>
          <w:rFonts w:ascii="Arial" w:hAnsi="Arial" w:cs="Arial"/>
        </w:rPr>
        <w:t xml:space="preserve"> we have a policy in place to ensure our nursery is prepared for all adverse weather </w:t>
      </w:r>
      <w:r w:rsidRPr="00D52E0C" w:rsidR="00D52E0C">
        <w:rPr>
          <w:rFonts w:ascii="Arial" w:hAnsi="Arial" w:cs="Arial"/>
        </w:rPr>
        <w:t>or unforeseen circumstances, which pose a risk to the activities we provide</w:t>
      </w:r>
      <w:r w:rsidRPr="00D52E0C">
        <w:rPr>
          <w:rFonts w:ascii="Arial" w:hAnsi="Arial" w:cs="Arial"/>
        </w:rPr>
        <w:t xml:space="preserve">. </w:t>
      </w:r>
      <w:r w:rsidRPr="00D52E0C" w:rsidR="00DD51C7">
        <w:rPr>
          <w:rFonts w:ascii="Arial" w:hAnsi="Arial" w:cs="Arial"/>
        </w:rPr>
        <w:t xml:space="preserve"> </w:t>
      </w:r>
      <w:r w:rsidRPr="00D52E0C">
        <w:rPr>
          <w:rFonts w:ascii="Arial" w:hAnsi="Arial" w:cs="Arial"/>
        </w:rPr>
        <w:t>If any incidents impact on the ability for the nursery to operate</w:t>
      </w:r>
      <w:r w:rsidR="00A659F0">
        <w:rPr>
          <w:rFonts w:ascii="Arial" w:hAnsi="Arial" w:cs="Arial"/>
        </w:rPr>
        <w:t xml:space="preserve"> safely</w:t>
      </w:r>
      <w:r w:rsidRPr="00D52E0C">
        <w:rPr>
          <w:rFonts w:ascii="Arial" w:hAnsi="Arial" w:cs="Arial"/>
        </w:rPr>
        <w:t xml:space="preserve">, we will </w:t>
      </w:r>
      <w:r w:rsidRPr="00D52E0C" w:rsidR="00DD51C7">
        <w:rPr>
          <w:rFonts w:ascii="Arial" w:hAnsi="Arial" w:cs="Arial"/>
        </w:rPr>
        <w:t xml:space="preserve">make every effort to </w:t>
      </w:r>
      <w:r w:rsidRPr="00D52E0C" w:rsidR="00D52E0C">
        <w:rPr>
          <w:rFonts w:ascii="Arial" w:hAnsi="Arial" w:cs="Arial"/>
        </w:rPr>
        <w:t>contact parents and families individually</w:t>
      </w:r>
      <w:r w:rsidR="00A659F0">
        <w:rPr>
          <w:rFonts w:ascii="Arial" w:hAnsi="Arial" w:cs="Arial"/>
        </w:rPr>
        <w:t xml:space="preserve"> as well as publicise any closure through </w:t>
      </w:r>
      <w:r w:rsidRPr="00A659F0" w:rsidR="00A659F0">
        <w:rPr>
          <w:rFonts w:ascii="Arial" w:hAnsi="Arial" w:cs="Arial"/>
          <w:i/>
        </w:rPr>
        <w:t>Oaklea Montessori</w:t>
      </w:r>
      <w:r w:rsidR="00A659F0">
        <w:rPr>
          <w:rFonts w:ascii="Arial" w:hAnsi="Arial" w:cs="Arial"/>
        </w:rPr>
        <w:t xml:space="preserve"> </w:t>
      </w:r>
      <w:r w:rsidR="00D32DAF">
        <w:rPr>
          <w:rFonts w:ascii="Arial" w:hAnsi="Arial" w:cs="Arial"/>
        </w:rPr>
        <w:t>Facebook</w:t>
      </w:r>
      <w:r w:rsidR="00A659F0">
        <w:rPr>
          <w:rFonts w:ascii="Arial" w:hAnsi="Arial" w:cs="Arial"/>
        </w:rPr>
        <w:t xml:space="preserve"> pages </w:t>
      </w:r>
      <w:r w:rsidR="00815E6B">
        <w:rPr>
          <w:rFonts w:ascii="Arial" w:hAnsi="Arial" w:cs="Arial"/>
        </w:rPr>
        <w:t xml:space="preserve">and website </w:t>
      </w:r>
      <w:r w:rsidR="00A659F0">
        <w:rPr>
          <w:rFonts w:ascii="Arial" w:hAnsi="Arial" w:cs="Arial"/>
        </w:rPr>
        <w:t>ONLY</w:t>
      </w:r>
      <w:r w:rsidRPr="00D52E0C" w:rsidR="00D52E0C">
        <w:rPr>
          <w:rFonts w:ascii="Arial" w:hAnsi="Arial" w:cs="Arial"/>
        </w:rPr>
        <w:t xml:space="preserve">.  In circumstances, which are weather related or attract media attention, we will </w:t>
      </w:r>
      <w:r w:rsidRPr="00D52E0C" w:rsidR="00DD51C7">
        <w:rPr>
          <w:rFonts w:ascii="Arial" w:hAnsi="Arial" w:cs="Arial"/>
        </w:rPr>
        <w:t>publicise a closure on</w:t>
      </w:r>
      <w:r w:rsidRPr="00D52E0C" w:rsidR="00DD51C7">
        <w:rPr>
          <w:rFonts w:ascii="Arial" w:hAnsi="Arial" w:cs="Arial"/>
          <w:b/>
        </w:rPr>
        <w:t xml:space="preserve"> BBC Essex Radio Closure Line</w:t>
      </w:r>
      <w:r w:rsidRPr="00D52E0C" w:rsidR="00DD51C7">
        <w:rPr>
          <w:rFonts w:ascii="Arial" w:hAnsi="Arial" w:cs="Arial"/>
        </w:rPr>
        <w:t xml:space="preserve">.  </w:t>
      </w:r>
      <w:r w:rsidRPr="00D52E0C" w:rsidR="007036B3">
        <w:rPr>
          <w:rFonts w:ascii="Arial" w:hAnsi="Arial" w:cs="Arial"/>
        </w:rPr>
        <w:t>If at all possible, w</w:t>
      </w:r>
      <w:r w:rsidRPr="00D52E0C" w:rsidR="00DD51C7">
        <w:rPr>
          <w:rFonts w:ascii="Arial" w:hAnsi="Arial" w:cs="Arial"/>
        </w:rPr>
        <w:t xml:space="preserve">e will place a sign on the </w:t>
      </w:r>
      <w:r w:rsidRPr="00D52E0C" w:rsidR="00D52E0C">
        <w:rPr>
          <w:rFonts w:ascii="Arial" w:hAnsi="Arial" w:cs="Arial"/>
        </w:rPr>
        <w:t xml:space="preserve">setting’s </w:t>
      </w:r>
      <w:r w:rsidRPr="00D52E0C" w:rsidR="00DD51C7">
        <w:rPr>
          <w:rFonts w:ascii="Arial" w:hAnsi="Arial" w:cs="Arial"/>
        </w:rPr>
        <w:t xml:space="preserve">front door. </w:t>
      </w:r>
      <w:r w:rsidR="00A659F0">
        <w:rPr>
          <w:rFonts w:ascii="Arial" w:hAnsi="Arial" w:cs="Arial"/>
        </w:rPr>
        <w:t xml:space="preserve"> </w:t>
      </w:r>
    </w:p>
    <w:p xmlns:wp14="http://schemas.microsoft.com/office/word/2010/wordml" w:rsidRPr="00D52E0C" w:rsidR="0000161D" w:rsidP="00E770B9" w:rsidRDefault="0000161D" w14:paraId="0BC773C0" wp14:textId="77777777">
      <w:pPr>
        <w:spacing w:line="360" w:lineRule="auto"/>
        <w:rPr>
          <w:rStyle w:val="IntenseEmphasis"/>
          <w:rFonts w:ascii="Arial" w:hAnsi="Arial" w:cs="Arial"/>
        </w:rPr>
      </w:pPr>
      <w:r w:rsidRPr="00D52E0C">
        <w:rPr>
          <w:rStyle w:val="IntenseEmphasis"/>
          <w:rFonts w:ascii="Arial" w:hAnsi="Arial" w:cs="Arial"/>
        </w:rPr>
        <w:t>Flood</w:t>
      </w:r>
    </w:p>
    <w:p xmlns:wp14="http://schemas.microsoft.com/office/word/2010/wordml" w:rsidRPr="00D52E0C" w:rsidR="0000161D" w:rsidP="00E770B9" w:rsidRDefault="0000161D" w14:paraId="763175D6" wp14:textId="77777777">
      <w:pPr>
        <w:spacing w:line="360" w:lineRule="auto"/>
        <w:rPr>
          <w:rFonts w:ascii="Arial" w:hAnsi="Arial" w:cs="Arial"/>
        </w:rPr>
      </w:pPr>
      <w:r w:rsidRPr="00D52E0C">
        <w:rPr>
          <w:rFonts w:ascii="Arial" w:hAnsi="Arial" w:cs="Arial"/>
        </w:rPr>
        <w:t xml:space="preserve">In the case of a flood we will </w:t>
      </w:r>
      <w:r w:rsidRPr="00D52E0C" w:rsidR="007036B3">
        <w:rPr>
          <w:rFonts w:ascii="Arial" w:hAnsi="Arial" w:cs="Arial"/>
        </w:rPr>
        <w:t>contact o</w:t>
      </w:r>
      <w:r w:rsidR="00A659F0">
        <w:rPr>
          <w:rFonts w:ascii="Arial" w:hAnsi="Arial" w:cs="Arial"/>
        </w:rPr>
        <w:t>u</w:t>
      </w:r>
      <w:r w:rsidRPr="00D52E0C" w:rsidR="007036B3">
        <w:rPr>
          <w:rFonts w:ascii="Arial" w:hAnsi="Arial" w:cs="Arial"/>
        </w:rPr>
        <w:t xml:space="preserve">r landlord and make every effort to provide continuity of care </w:t>
      </w:r>
      <w:r w:rsidRPr="00D52E0C">
        <w:rPr>
          <w:rFonts w:ascii="Arial" w:hAnsi="Arial" w:cs="Arial"/>
        </w:rPr>
        <w:t xml:space="preserve">enable all children and staff to be safe and continuity of care to be planned for. </w:t>
      </w:r>
    </w:p>
    <w:p xmlns:wp14="http://schemas.microsoft.com/office/word/2010/wordml" w:rsidRPr="00D52E0C" w:rsidR="0000161D" w:rsidP="00E770B9" w:rsidRDefault="0000161D" w14:paraId="0A732E82" wp14:textId="77777777">
      <w:pPr>
        <w:spacing w:line="360" w:lineRule="auto"/>
        <w:rPr>
          <w:rStyle w:val="IntenseEmphasis"/>
          <w:rFonts w:ascii="Arial" w:hAnsi="Arial" w:cs="Arial"/>
        </w:rPr>
      </w:pPr>
      <w:r w:rsidRPr="00D52E0C">
        <w:rPr>
          <w:rStyle w:val="IntenseEmphasis"/>
          <w:rFonts w:ascii="Arial" w:hAnsi="Arial" w:cs="Arial"/>
        </w:rPr>
        <w:t>Snow</w:t>
      </w:r>
    </w:p>
    <w:p xmlns:wp14="http://schemas.microsoft.com/office/word/2010/wordml" w:rsidRPr="00D52E0C" w:rsidR="0000161D" w:rsidP="00E770B9" w:rsidRDefault="0000161D" w14:paraId="519E824D" wp14:textId="77777777">
      <w:pPr>
        <w:spacing w:line="360" w:lineRule="auto"/>
        <w:rPr>
          <w:rFonts w:ascii="Arial" w:hAnsi="Arial" w:cs="Arial"/>
        </w:rPr>
      </w:pPr>
      <w:r w:rsidRPr="00D52E0C">
        <w:rPr>
          <w:rFonts w:ascii="Arial" w:hAnsi="Arial" w:cs="Arial"/>
        </w:rPr>
        <w:t xml:space="preserve">If high snow fall is threatened during a nursery day then the duty manager will take the decision as to whether to close the nursery. This decision will take into account the safety of the children, their parents and the staff team. </w:t>
      </w:r>
      <w:r w:rsidRPr="00D52E0C" w:rsidR="00714B64">
        <w:rPr>
          <w:rFonts w:ascii="Arial" w:hAnsi="Arial" w:cs="Arial"/>
        </w:rPr>
        <w:t xml:space="preserve"> </w:t>
      </w:r>
      <w:r w:rsidRPr="00D52E0C">
        <w:rPr>
          <w:rFonts w:ascii="Arial" w:hAnsi="Arial" w:cs="Arial"/>
        </w:rPr>
        <w:t xml:space="preserve">In the event of a planned closure during the nursery day we will contact all parents to arrange for collection of their child. </w:t>
      </w:r>
      <w:r w:rsidRPr="00D52E0C" w:rsidR="0005755F">
        <w:rPr>
          <w:rFonts w:ascii="Arial" w:hAnsi="Arial" w:cs="Arial"/>
        </w:rPr>
        <w:t xml:space="preserve">  </w:t>
      </w:r>
    </w:p>
    <w:p xmlns:wp14="http://schemas.microsoft.com/office/word/2010/wordml" w:rsidR="00A659F0" w:rsidP="00E770B9" w:rsidRDefault="0000161D" w14:paraId="666CBF7C" wp14:textId="77777777">
      <w:pPr>
        <w:spacing w:line="360" w:lineRule="auto"/>
        <w:rPr>
          <w:rFonts w:ascii="Arial" w:hAnsi="Arial" w:cs="Arial"/>
        </w:rPr>
      </w:pPr>
      <w:r w:rsidRPr="00D52E0C">
        <w:rPr>
          <w:rFonts w:ascii="Arial" w:hAnsi="Arial" w:cs="Arial"/>
        </w:rPr>
        <w:t>In the event of staff shortages due to snow we</w:t>
      </w:r>
      <w:r w:rsidRPr="00D52E0C" w:rsidR="00714B64">
        <w:rPr>
          <w:rFonts w:ascii="Arial" w:hAnsi="Arial" w:cs="Arial"/>
        </w:rPr>
        <w:t xml:space="preserve"> will contact all available off-</w:t>
      </w:r>
      <w:r w:rsidRPr="00D52E0C">
        <w:rPr>
          <w:rFonts w:ascii="Arial" w:hAnsi="Arial" w:cs="Arial"/>
        </w:rPr>
        <w:t xml:space="preserve">duty staff and group the children differently </w:t>
      </w:r>
      <w:r w:rsidR="00A659F0">
        <w:rPr>
          <w:rFonts w:ascii="Arial" w:hAnsi="Arial" w:cs="Arial"/>
        </w:rPr>
        <w:t xml:space="preserve">ensuring that proper </w:t>
      </w:r>
      <w:proofErr w:type="spellStart"/>
      <w:r w:rsidR="00A659F0">
        <w:rPr>
          <w:rFonts w:ascii="Arial" w:hAnsi="Arial" w:cs="Arial"/>
        </w:rPr>
        <w:t>staff:child</w:t>
      </w:r>
      <w:proofErr w:type="spellEnd"/>
      <w:r w:rsidR="00A659F0">
        <w:rPr>
          <w:rFonts w:ascii="Arial" w:hAnsi="Arial" w:cs="Arial"/>
        </w:rPr>
        <w:t xml:space="preserve"> ratios and managers are on site.  </w:t>
      </w:r>
    </w:p>
    <w:p xmlns:wp14="http://schemas.microsoft.com/office/word/2010/wordml" w:rsidRPr="00D52E0C" w:rsidR="0005755F" w:rsidP="00E770B9" w:rsidRDefault="0000161D" w14:paraId="50F4855E" wp14:textId="77777777">
      <w:pPr>
        <w:spacing w:line="360" w:lineRule="auto"/>
        <w:rPr>
          <w:rStyle w:val="IntenseEmphasis"/>
          <w:rFonts w:ascii="Arial" w:hAnsi="Arial" w:cs="Arial"/>
        </w:rPr>
      </w:pPr>
      <w:r w:rsidRPr="00D52E0C">
        <w:rPr>
          <w:rStyle w:val="IntenseEmphasis"/>
          <w:rFonts w:ascii="Arial" w:hAnsi="Arial" w:cs="Arial"/>
        </w:rPr>
        <w:t>Heat wave</w:t>
      </w:r>
    </w:p>
    <w:p xmlns:wp14="http://schemas.microsoft.com/office/word/2010/wordml" w:rsidRPr="00D52E0C" w:rsidR="0005755F" w:rsidP="00E770B9" w:rsidRDefault="0005755F" w14:paraId="79F1943C" wp14:textId="77777777">
      <w:pPr>
        <w:spacing w:line="360" w:lineRule="auto"/>
        <w:rPr>
          <w:rFonts w:ascii="Arial" w:hAnsi="Arial" w:cs="Arial"/>
        </w:rPr>
      </w:pPr>
      <w:r w:rsidRPr="00D52E0C">
        <w:rPr>
          <w:rFonts w:ascii="Arial" w:hAnsi="Arial" w:cs="Arial"/>
        </w:rPr>
        <w:t>The nursery s</w:t>
      </w:r>
      <w:r w:rsidRPr="00D52E0C" w:rsidR="0000161D">
        <w:rPr>
          <w:rFonts w:ascii="Arial" w:hAnsi="Arial" w:cs="Arial"/>
        </w:rPr>
        <w:t xml:space="preserve">un </w:t>
      </w:r>
      <w:r w:rsidRPr="00D52E0C">
        <w:rPr>
          <w:rFonts w:ascii="Arial" w:hAnsi="Arial" w:cs="Arial"/>
        </w:rPr>
        <w:t>care procedures will ensure that children are protected from extreme heat and sunlight.  Th</w:t>
      </w:r>
      <w:r w:rsidRPr="00D52E0C" w:rsidR="00714B64">
        <w:rPr>
          <w:rFonts w:ascii="Arial" w:hAnsi="Arial" w:cs="Arial"/>
        </w:rPr>
        <w:t>ese</w:t>
      </w:r>
      <w:r w:rsidRPr="00D52E0C">
        <w:rPr>
          <w:rFonts w:ascii="Arial" w:hAnsi="Arial" w:cs="Arial"/>
        </w:rPr>
        <w:t xml:space="preserve"> include:</w:t>
      </w:r>
    </w:p>
    <w:p xmlns:wp14="http://schemas.microsoft.com/office/word/2010/wordml" w:rsidRPr="00D52E0C" w:rsidR="0000161D" w:rsidP="00E770B9" w:rsidRDefault="0005755F" w14:paraId="0CCC00D2" wp14:textId="77777777">
      <w:pPr>
        <w:numPr>
          <w:ilvl w:val="0"/>
          <w:numId w:val="3"/>
        </w:numPr>
        <w:spacing w:line="360" w:lineRule="auto"/>
        <w:rPr>
          <w:rFonts w:ascii="Arial" w:hAnsi="Arial" w:cs="Arial"/>
        </w:rPr>
      </w:pPr>
      <w:r w:rsidRPr="00D52E0C">
        <w:rPr>
          <w:rFonts w:ascii="Arial" w:hAnsi="Arial" w:cs="Arial"/>
        </w:rPr>
        <w:t xml:space="preserve">Ultra violet protection through </w:t>
      </w:r>
      <w:r w:rsidRPr="00D52E0C" w:rsidR="00714B64">
        <w:rPr>
          <w:rFonts w:ascii="Arial" w:hAnsi="Arial" w:cs="Arial"/>
        </w:rPr>
        <w:t>sun cream, sun hats, UV suits and shade</w:t>
      </w:r>
      <w:r w:rsidRPr="00D52E0C" w:rsidR="0000161D">
        <w:rPr>
          <w:rFonts w:ascii="Arial" w:hAnsi="Arial" w:cs="Arial"/>
        </w:rPr>
        <w:t xml:space="preserve">. </w:t>
      </w:r>
    </w:p>
    <w:p xmlns:wp14="http://schemas.microsoft.com/office/word/2010/wordml" w:rsidRPr="00D52E0C" w:rsidR="00714B64" w:rsidP="00E770B9" w:rsidRDefault="00714B64" w14:paraId="50A06F29" wp14:textId="77777777">
      <w:pPr>
        <w:numPr>
          <w:ilvl w:val="0"/>
          <w:numId w:val="3"/>
        </w:numPr>
        <w:spacing w:line="360" w:lineRule="auto"/>
        <w:rPr>
          <w:rFonts w:ascii="Arial" w:hAnsi="Arial" w:cs="Arial"/>
        </w:rPr>
      </w:pPr>
      <w:r w:rsidRPr="00D52E0C">
        <w:rPr>
          <w:rFonts w:ascii="Arial" w:hAnsi="Arial" w:cs="Arial"/>
        </w:rPr>
        <w:t>Fresh air circulation</w:t>
      </w:r>
    </w:p>
    <w:p xmlns:wp14="http://schemas.microsoft.com/office/word/2010/wordml" w:rsidR="00714B64" w:rsidP="00E770B9" w:rsidRDefault="00714B64" w14:paraId="20D1C181" wp14:textId="77777777">
      <w:pPr>
        <w:numPr>
          <w:ilvl w:val="0"/>
          <w:numId w:val="3"/>
        </w:numPr>
        <w:spacing w:line="360" w:lineRule="auto"/>
        <w:rPr>
          <w:rFonts w:ascii="Arial" w:hAnsi="Arial" w:cs="Arial"/>
        </w:rPr>
      </w:pPr>
      <w:r w:rsidRPr="00D52E0C">
        <w:rPr>
          <w:rFonts w:ascii="Arial" w:hAnsi="Arial" w:cs="Arial"/>
        </w:rPr>
        <w:t>Fresh drinking water available at all times</w:t>
      </w:r>
    </w:p>
    <w:p xmlns:wp14="http://schemas.microsoft.com/office/word/2010/wordml" w:rsidRPr="00D52E0C" w:rsidR="00A36546" w:rsidP="00A36546" w:rsidRDefault="00A36546" w14:paraId="241C9A8E" wp14:textId="08AC9223">
      <w:pPr>
        <w:spacing w:line="360" w:lineRule="auto"/>
        <w:rPr>
          <w:rStyle w:val="IntenseEmphasis"/>
          <w:rFonts w:ascii="Arial" w:hAnsi="Arial" w:cs="Arial"/>
        </w:rPr>
      </w:pPr>
      <w:r w:rsidRPr="0FB1D61A" w:rsidR="00A36546">
        <w:rPr>
          <w:rStyle w:val="IntenseEmphasis"/>
          <w:rFonts w:ascii="Arial" w:hAnsi="Arial" w:cs="Arial"/>
        </w:rPr>
        <w:t>Serious infections, Pandemics &amp; food poisoning</w:t>
      </w:r>
    </w:p>
    <w:p xmlns:wp14="http://schemas.microsoft.com/office/word/2010/wordml" w:rsidRPr="00D52E0C" w:rsidR="00A36546" w:rsidP="00A36546" w:rsidRDefault="00A36546" w14:paraId="6C04A440" wp14:textId="56B704C6">
      <w:pPr>
        <w:spacing w:line="360" w:lineRule="auto"/>
        <w:rPr>
          <w:rFonts w:ascii="Arial" w:hAnsi="Arial" w:cs="Arial"/>
        </w:rPr>
      </w:pPr>
      <w:r w:rsidRPr="0FB1D61A" w:rsidR="00A36546">
        <w:rPr>
          <w:rFonts w:ascii="Arial" w:hAnsi="Arial" w:cs="Arial"/>
        </w:rPr>
        <w:t>All advice from Public Health England and Government Guidelines will be followed to ensure the safety of all associated with the nursery and the wider community.</w:t>
      </w:r>
    </w:p>
    <w:p xmlns:wp14="http://schemas.microsoft.com/office/word/2010/wordml" w:rsidRPr="00D52E0C" w:rsidR="00D52E0C" w:rsidP="00D52E0C" w:rsidRDefault="00A659F0" w14:paraId="47308039" wp14:textId="77777777">
      <w:pPr>
        <w:spacing w:line="360" w:lineRule="auto"/>
        <w:rPr>
          <w:rStyle w:val="IntenseEmphasis"/>
          <w:rFonts w:ascii="Arial" w:hAnsi="Arial" w:cs="Arial"/>
        </w:rPr>
      </w:pPr>
      <w:bookmarkStart w:name="_Hlk34750740" w:id="0"/>
      <w:r>
        <w:rPr>
          <w:rStyle w:val="IntenseEmphasis"/>
          <w:rFonts w:ascii="Arial" w:hAnsi="Arial" w:cs="Arial"/>
        </w:rPr>
        <w:t xml:space="preserve">Adverse Weather &amp; </w:t>
      </w:r>
      <w:r w:rsidRPr="00D52E0C" w:rsidR="00D52E0C">
        <w:rPr>
          <w:rStyle w:val="IntenseEmphasis"/>
          <w:rFonts w:ascii="Arial" w:hAnsi="Arial" w:cs="Arial"/>
        </w:rPr>
        <w:t>Unforeseen Circumstances</w:t>
      </w:r>
    </w:p>
    <w:bookmarkEnd w:id="0"/>
    <w:p xmlns:wp14="http://schemas.microsoft.com/office/word/2010/wordml" w:rsidRPr="00D52E0C" w:rsidR="00D52E0C" w:rsidP="00D52E0C" w:rsidRDefault="00D52E0C" w14:paraId="174FCFE5" wp14:textId="77777777">
      <w:pPr>
        <w:spacing w:line="360" w:lineRule="auto"/>
        <w:rPr>
          <w:rFonts w:ascii="Arial" w:hAnsi="Arial" w:cs="Arial"/>
        </w:rPr>
      </w:pPr>
      <w:r w:rsidRPr="00D52E0C">
        <w:rPr>
          <w:rFonts w:ascii="Arial" w:hAnsi="Arial" w:cs="Arial"/>
        </w:rPr>
        <w:t xml:space="preserve">If an event occurs during a nursery day then the duty manager will take the decision as to whether to close the nursery. This decision will take into account the safety of the children, their parents and the staff team.  In the event of a planned closure during the nursery day we will contact all parents to arrange for collection of their child.   </w:t>
      </w:r>
    </w:p>
    <w:p xmlns:wp14="http://schemas.microsoft.com/office/word/2010/wordml" w:rsidRPr="00D52E0C" w:rsidR="00D52E0C" w:rsidP="00D52E0C" w:rsidRDefault="00D52E0C" w14:paraId="0C81B527" wp14:textId="77777777">
      <w:pPr>
        <w:spacing w:line="360" w:lineRule="auto"/>
        <w:rPr>
          <w:rFonts w:ascii="Arial" w:hAnsi="Arial" w:cs="Arial"/>
        </w:rPr>
      </w:pPr>
      <w:r w:rsidRPr="00D52E0C">
        <w:rPr>
          <w:rFonts w:ascii="Arial" w:hAnsi="Arial" w:cs="Arial"/>
        </w:rPr>
        <w:t>In the event of staff shortages due to unforeseen circumstances we will contact all available off-duty staff and group the children differently until they are able to arrive. If we are unable to maintain statutory ratio requirements after all avenues are explored</w:t>
      </w:r>
      <w:r w:rsidR="00A36546">
        <w:rPr>
          <w:rFonts w:ascii="Arial" w:hAnsi="Arial" w:cs="Arial"/>
        </w:rPr>
        <w:t>,</w:t>
      </w:r>
      <w:r w:rsidRPr="00D52E0C">
        <w:rPr>
          <w:rFonts w:ascii="Arial" w:hAnsi="Arial" w:cs="Arial"/>
        </w:rPr>
        <w:t xml:space="preserve"> we will contact Ofsted </w:t>
      </w:r>
      <w:r w:rsidR="00A36546">
        <w:rPr>
          <w:rFonts w:ascii="Arial" w:hAnsi="Arial" w:cs="Arial"/>
        </w:rPr>
        <w:t xml:space="preserve">as required </w:t>
      </w:r>
      <w:r w:rsidRPr="00D52E0C">
        <w:rPr>
          <w:rFonts w:ascii="Arial" w:hAnsi="Arial" w:cs="Arial"/>
        </w:rPr>
        <w:t xml:space="preserve">to inform them of this issue, recording all details in our incident file.  </w:t>
      </w:r>
    </w:p>
    <w:p xmlns:wp14="http://schemas.microsoft.com/office/word/2010/wordml" w:rsidRPr="00D52E0C" w:rsidR="00714B64" w:rsidP="00D52E0C" w:rsidRDefault="00D52E0C" w14:paraId="4F74D4E3" wp14:textId="77777777">
      <w:pPr>
        <w:spacing w:line="360" w:lineRule="auto"/>
        <w:rPr>
          <w:rFonts w:ascii="Arial" w:hAnsi="Arial" w:cs="Arial"/>
        </w:rPr>
      </w:pPr>
      <w:bookmarkStart w:name="_Hlk34750728" w:id="1"/>
      <w:r w:rsidRPr="00D52E0C">
        <w:rPr>
          <w:rFonts w:ascii="Arial" w:hAnsi="Arial" w:cs="Arial"/>
        </w:rPr>
        <w:t xml:space="preserve">In the event of any event or unforeseen circumstance, which compromises the safety, health or welfare of </w:t>
      </w:r>
      <w:r w:rsidR="007208FC">
        <w:rPr>
          <w:rFonts w:ascii="Arial" w:hAnsi="Arial" w:cs="Arial"/>
        </w:rPr>
        <w:t xml:space="preserve">staff or </w:t>
      </w:r>
      <w:r w:rsidRPr="00D52E0C">
        <w:rPr>
          <w:rFonts w:ascii="Arial" w:hAnsi="Arial" w:cs="Arial"/>
        </w:rPr>
        <w:t xml:space="preserve">children then we will take the decision to close the nursery.  This decision will be taken </w:t>
      </w:r>
      <w:r w:rsidRPr="00D52E0C">
        <w:rPr>
          <w:rFonts w:ascii="Arial" w:hAnsi="Arial" w:cs="Arial"/>
          <w:i/>
        </w:rPr>
        <w:t xml:space="preserve">in extremis </w:t>
      </w:r>
      <w:r w:rsidRPr="00D52E0C">
        <w:rPr>
          <w:rFonts w:ascii="Arial" w:hAnsi="Arial" w:cs="Arial"/>
        </w:rPr>
        <w:t>and full fees will be payable.</w:t>
      </w:r>
      <w:r w:rsidR="00A36546">
        <w:rPr>
          <w:rFonts w:ascii="Arial" w:hAnsi="Arial" w:cs="Arial"/>
        </w:rPr>
        <w:t xml:space="preserve"> </w:t>
      </w:r>
    </w:p>
    <w:p xmlns:wp14="http://schemas.microsoft.com/office/word/2010/wordml" w:rsidR="0000161D" w:rsidP="00E770B9" w:rsidRDefault="00A659F0" w14:paraId="58769BDA" wp14:textId="77777777">
      <w:pPr>
        <w:pStyle w:val="DefaultText"/>
        <w:spacing w:line="360" w:lineRule="auto"/>
        <w:rPr>
          <w:rFonts w:ascii="Arial" w:hAnsi="Arial" w:cs="Arial"/>
        </w:rPr>
      </w:pPr>
      <w:r>
        <w:rPr>
          <w:rFonts w:ascii="Arial" w:hAnsi="Arial" w:cs="Arial"/>
        </w:rPr>
        <w:t xml:space="preserve">N.B. Please disregard any social media notifications that are not published on </w:t>
      </w:r>
      <w:r w:rsidRPr="00815E6B">
        <w:rPr>
          <w:rFonts w:ascii="Arial" w:hAnsi="Arial" w:cs="Arial"/>
          <w:i/>
        </w:rPr>
        <w:t>Oaklea Montessori</w:t>
      </w:r>
      <w:r>
        <w:rPr>
          <w:rFonts w:ascii="Arial" w:hAnsi="Arial" w:cs="Arial"/>
        </w:rPr>
        <w:t xml:space="preserve"> Business Facebook business pages</w:t>
      </w:r>
      <w:r w:rsidR="00815E6B">
        <w:rPr>
          <w:rFonts w:ascii="Arial" w:hAnsi="Arial" w:cs="Arial"/>
        </w:rPr>
        <w:t xml:space="preserve"> or on the </w:t>
      </w:r>
      <w:r w:rsidRPr="00815E6B" w:rsidR="00815E6B">
        <w:rPr>
          <w:rFonts w:ascii="Arial" w:hAnsi="Arial" w:cs="Arial"/>
          <w:i/>
        </w:rPr>
        <w:t>Oaklea Montessori ‘s</w:t>
      </w:r>
      <w:r w:rsidR="00815E6B">
        <w:rPr>
          <w:rFonts w:ascii="Arial" w:hAnsi="Arial" w:cs="Arial"/>
        </w:rPr>
        <w:t xml:space="preserve"> website</w:t>
      </w:r>
      <w:r>
        <w:rPr>
          <w:rFonts w:ascii="Arial" w:hAnsi="Arial" w:cs="Arial"/>
        </w:rPr>
        <w:t>.</w:t>
      </w:r>
    </w:p>
    <w:bookmarkEnd w:id="1"/>
    <w:p xmlns:wp14="http://schemas.microsoft.com/office/word/2010/wordml" w:rsidRPr="00D52E0C" w:rsidR="00A36546" w:rsidP="00E770B9" w:rsidRDefault="00A36546" w14:paraId="672A6659" wp14:textId="77777777">
      <w:pPr>
        <w:pStyle w:val="DefaultText"/>
        <w:spacing w:line="360" w:lineRule="auto"/>
        <w:rPr>
          <w:rFonts w:ascii="Arial" w:hAnsi="Arial" w:cs="Arial"/>
        </w:rPr>
      </w:pPr>
    </w:p>
    <w:p xmlns:wp14="http://schemas.microsoft.com/office/word/2010/wordml" w:rsidRPr="00D52E0C" w:rsidR="0000161D" w:rsidP="00E770B9" w:rsidRDefault="0000161D" w14:paraId="0A37501D" wp14:textId="77777777">
      <w:pPr>
        <w:pStyle w:val="DefaultText"/>
        <w:spacing w:line="360" w:lineRule="auto"/>
        <w:rPr>
          <w:rFonts w:ascii="Arial" w:hAnsi="Arial" w:cs="Arial"/>
        </w:rPr>
      </w:pPr>
    </w:p>
    <w:p xmlns:wp14="http://schemas.microsoft.com/office/word/2010/wordml" w:rsidRPr="00D52E0C" w:rsidR="0000161D" w:rsidP="00E770B9" w:rsidRDefault="0000161D" w14:paraId="5DAB6C7B" wp14:textId="77777777">
      <w:pPr>
        <w:pStyle w:val="DefaultText"/>
        <w:spacing w:line="360" w:lineRule="auto"/>
        <w:rPr>
          <w:rFonts w:ascii="Arial" w:hAnsi="Arial" w:cs="Arial"/>
        </w:rPr>
      </w:pPr>
    </w:p>
    <w:sectPr w:rsidRPr="00D52E0C" w:rsidR="0000161D" w:rsidSect="00AB1115">
      <w:pgSz w:w="11907" w:h="16840" w:orient="portrait"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E143BC" w:rsidRDefault="00E143BC" w14:paraId="02EB378F" wp14:textId="77777777">
      <w:r>
        <w:separator/>
      </w:r>
    </w:p>
  </w:endnote>
  <w:endnote w:type="continuationSeparator" w:id="0">
    <w:p xmlns:wp14="http://schemas.microsoft.com/office/word/2010/wordml" w:rsidR="00E143BC" w:rsidRDefault="00E143BC" w14:paraId="6A05A80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E143BC" w:rsidRDefault="00E143BC" w14:paraId="5A39BBE3" wp14:textId="77777777">
      <w:r>
        <w:separator/>
      </w:r>
    </w:p>
  </w:footnote>
  <w:footnote w:type="continuationSeparator" w:id="0">
    <w:p xmlns:wp14="http://schemas.microsoft.com/office/word/2010/wordml" w:rsidR="00E143BC" w:rsidRDefault="00E143BC" w14:paraId="41C8F396"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7247"/>
    <w:multiLevelType w:val="multilevel"/>
    <w:tmpl w:val="4692BBF4"/>
    <w:styleLink w:val="StyleBulleted"/>
    <w:lvl w:ilvl="0">
      <w:start w:val="1"/>
      <w:numFmt w:val="bullet"/>
      <w:lvlText w:val=""/>
      <w:lvlJc w:val="left"/>
      <w:pPr>
        <w:tabs>
          <w:tab w:val="num" w:pos="1080"/>
        </w:tabs>
        <w:ind w:left="1800" w:hanging="360"/>
      </w:pPr>
      <w:rPr>
        <w:rFonts w:hint="default" w:ascii="Symbol" w:hAnsi="Symbol"/>
        <w:sz w:val="24"/>
      </w:rPr>
    </w:lvl>
    <w:lvl w:ilvl="1">
      <w:start w:val="1"/>
      <w:numFmt w:val="bullet"/>
      <w:lvlText w:val="o"/>
      <w:lvlJc w:val="left"/>
      <w:pPr>
        <w:tabs>
          <w:tab w:val="num" w:pos="1800"/>
        </w:tabs>
        <w:ind w:left="1800" w:hanging="360"/>
      </w:pPr>
      <w:rPr>
        <w:rFonts w:hint="default" w:ascii="Courier New" w:hAnsi="Courier New" w:cs="Courier New"/>
      </w:rPr>
    </w:lvl>
    <w:lvl w:ilvl="2">
      <w:start w:val="1"/>
      <w:numFmt w:val="bullet"/>
      <w:lvlText w:val=""/>
      <w:lvlJc w:val="left"/>
      <w:pPr>
        <w:tabs>
          <w:tab w:val="num" w:pos="2520"/>
        </w:tabs>
        <w:ind w:left="2520" w:hanging="360"/>
      </w:pPr>
      <w:rPr>
        <w:rFonts w:hint="default" w:ascii="Wingdings" w:hAnsi="Wingdings"/>
      </w:rPr>
    </w:lvl>
    <w:lvl w:ilvl="3">
      <w:start w:val="1"/>
      <w:numFmt w:val="bullet"/>
      <w:lvlText w:val=""/>
      <w:lvlJc w:val="left"/>
      <w:pPr>
        <w:tabs>
          <w:tab w:val="num" w:pos="3240"/>
        </w:tabs>
        <w:ind w:left="3240" w:hanging="360"/>
      </w:pPr>
      <w:rPr>
        <w:rFonts w:hint="default" w:ascii="Symbol" w:hAnsi="Symbol"/>
      </w:rPr>
    </w:lvl>
    <w:lvl w:ilvl="4">
      <w:start w:val="1"/>
      <w:numFmt w:val="bullet"/>
      <w:lvlText w:val="o"/>
      <w:lvlJc w:val="left"/>
      <w:pPr>
        <w:tabs>
          <w:tab w:val="num" w:pos="3960"/>
        </w:tabs>
        <w:ind w:left="3960" w:hanging="360"/>
      </w:pPr>
      <w:rPr>
        <w:rFonts w:hint="default" w:ascii="Courier New" w:hAnsi="Courier New" w:cs="Courier New"/>
      </w:rPr>
    </w:lvl>
    <w:lvl w:ilvl="5">
      <w:start w:val="1"/>
      <w:numFmt w:val="bullet"/>
      <w:lvlText w:val=""/>
      <w:lvlJc w:val="left"/>
      <w:pPr>
        <w:tabs>
          <w:tab w:val="num" w:pos="4680"/>
        </w:tabs>
        <w:ind w:left="4680" w:hanging="360"/>
      </w:pPr>
      <w:rPr>
        <w:rFonts w:hint="default" w:ascii="Wingdings" w:hAnsi="Wingdings"/>
      </w:rPr>
    </w:lvl>
    <w:lvl w:ilvl="6">
      <w:start w:val="1"/>
      <w:numFmt w:val="bullet"/>
      <w:lvlText w:val=""/>
      <w:lvlJc w:val="left"/>
      <w:pPr>
        <w:tabs>
          <w:tab w:val="num" w:pos="5400"/>
        </w:tabs>
        <w:ind w:left="5400" w:hanging="360"/>
      </w:pPr>
      <w:rPr>
        <w:rFonts w:hint="default" w:ascii="Symbol" w:hAnsi="Symbol"/>
      </w:rPr>
    </w:lvl>
    <w:lvl w:ilvl="7">
      <w:start w:val="1"/>
      <w:numFmt w:val="bullet"/>
      <w:lvlText w:val="o"/>
      <w:lvlJc w:val="left"/>
      <w:pPr>
        <w:tabs>
          <w:tab w:val="num" w:pos="6120"/>
        </w:tabs>
        <w:ind w:left="6120" w:hanging="360"/>
      </w:pPr>
      <w:rPr>
        <w:rFonts w:hint="default" w:ascii="Courier New" w:hAnsi="Courier New" w:cs="Courier New"/>
      </w:rPr>
    </w:lvl>
    <w:lvl w:ilvl="8">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485B1383"/>
    <w:multiLevelType w:val="hybridMultilevel"/>
    <w:tmpl w:val="69C4F1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70276233"/>
    <w:multiLevelType w:val="hybridMultilevel"/>
    <w:tmpl w:val="02A841B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115"/>
    <w:rsid w:val="0000161D"/>
    <w:rsid w:val="0005755F"/>
    <w:rsid w:val="00166E7C"/>
    <w:rsid w:val="00194ACA"/>
    <w:rsid w:val="001950D2"/>
    <w:rsid w:val="001A56D5"/>
    <w:rsid w:val="00284859"/>
    <w:rsid w:val="002C090E"/>
    <w:rsid w:val="002D3C0C"/>
    <w:rsid w:val="00382E64"/>
    <w:rsid w:val="00391639"/>
    <w:rsid w:val="00487D94"/>
    <w:rsid w:val="005A7C62"/>
    <w:rsid w:val="005B4C8A"/>
    <w:rsid w:val="005C5C3A"/>
    <w:rsid w:val="005F50F1"/>
    <w:rsid w:val="00621BC5"/>
    <w:rsid w:val="00650FCA"/>
    <w:rsid w:val="00673701"/>
    <w:rsid w:val="007036B3"/>
    <w:rsid w:val="00714B64"/>
    <w:rsid w:val="007208FC"/>
    <w:rsid w:val="00791AEA"/>
    <w:rsid w:val="007B47A5"/>
    <w:rsid w:val="007C4652"/>
    <w:rsid w:val="007E5EC6"/>
    <w:rsid w:val="00815E6B"/>
    <w:rsid w:val="008332F5"/>
    <w:rsid w:val="008554DB"/>
    <w:rsid w:val="009606F5"/>
    <w:rsid w:val="009D7361"/>
    <w:rsid w:val="00A36546"/>
    <w:rsid w:val="00A452C1"/>
    <w:rsid w:val="00A659F0"/>
    <w:rsid w:val="00AB1115"/>
    <w:rsid w:val="00B47819"/>
    <w:rsid w:val="00B619C1"/>
    <w:rsid w:val="00BD6230"/>
    <w:rsid w:val="00BF6F47"/>
    <w:rsid w:val="00CE35C0"/>
    <w:rsid w:val="00D32DAF"/>
    <w:rsid w:val="00D52E0C"/>
    <w:rsid w:val="00D60E5C"/>
    <w:rsid w:val="00D7364C"/>
    <w:rsid w:val="00DA3C93"/>
    <w:rsid w:val="00DC7630"/>
    <w:rsid w:val="00DD51C7"/>
    <w:rsid w:val="00DE41FD"/>
    <w:rsid w:val="00E143BC"/>
    <w:rsid w:val="00E770B9"/>
    <w:rsid w:val="00F00071"/>
    <w:rsid w:val="00FB4ADF"/>
    <w:rsid w:val="0FB1D6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8CC4F27"/>
  <w15:chartTrackingRefBased/>
  <w15:docId w15:val="{8B050064-542B-43BA-871C-790CCE8108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rsid w:val="0028485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B4C8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5B4C8A"/>
    <w:pPr>
      <w:keepNext/>
      <w:spacing w:before="240" w:after="60"/>
      <w:outlineLvl w:val="2"/>
    </w:pPr>
    <w:rPr>
      <w:rFonts w:ascii="Arial" w:hAnsi="Arial" w:cs="Arial"/>
      <w:b/>
      <w:bCs/>
      <w:sz w:val="26"/>
      <w:szCs w:val="26"/>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numbering" w:styleId="StyleBulleted" w:customStyle="1">
    <w:name w:val="Style Bulleted"/>
    <w:basedOn w:val="NoList"/>
    <w:rsid w:val="00391639"/>
    <w:pPr>
      <w:numPr>
        <w:numId w:val="1"/>
      </w:numPr>
    </w:pPr>
  </w:style>
  <w:style w:type="paragraph" w:styleId="NormalWeb">
    <w:name w:val="Normal (Web)"/>
    <w:basedOn w:val="Normal"/>
    <w:rsid w:val="005B4C8A"/>
    <w:pPr>
      <w:spacing w:before="100" w:beforeAutospacing="1" w:after="100" w:afterAutospacing="1"/>
    </w:pPr>
    <w:rPr>
      <w:lang w:val="en-US"/>
    </w:rPr>
  </w:style>
  <w:style w:type="character" w:styleId="Hyperlink">
    <w:name w:val="Hyperlink"/>
    <w:rsid w:val="00D7364C"/>
    <w:rPr>
      <w:color w:val="0000FF"/>
      <w:u w:val="single"/>
    </w:rPr>
  </w:style>
  <w:style w:type="character" w:styleId="Emphasis">
    <w:name w:val="Emphasis"/>
    <w:qFormat/>
    <w:rsid w:val="00D7364C"/>
    <w:rPr>
      <w:i/>
      <w:iCs/>
    </w:rPr>
  </w:style>
  <w:style w:type="paragraph" w:styleId="Header">
    <w:name w:val="header"/>
    <w:basedOn w:val="Normal"/>
    <w:rsid w:val="00791AEA"/>
    <w:pPr>
      <w:tabs>
        <w:tab w:val="center" w:pos="4320"/>
        <w:tab w:val="right" w:pos="8640"/>
      </w:tabs>
    </w:pPr>
  </w:style>
  <w:style w:type="paragraph" w:styleId="Footer">
    <w:name w:val="footer"/>
    <w:basedOn w:val="Normal"/>
    <w:rsid w:val="00791AEA"/>
    <w:pPr>
      <w:tabs>
        <w:tab w:val="center" w:pos="4320"/>
        <w:tab w:val="right" w:pos="8640"/>
      </w:tabs>
    </w:pPr>
  </w:style>
  <w:style w:type="character" w:styleId="CommentReference">
    <w:name w:val="annotation reference"/>
    <w:semiHidden/>
    <w:rsid w:val="005A7C62"/>
    <w:rPr>
      <w:sz w:val="16"/>
      <w:szCs w:val="16"/>
    </w:rPr>
  </w:style>
  <w:style w:type="paragraph" w:styleId="CommentText">
    <w:name w:val="annotation text"/>
    <w:basedOn w:val="Normal"/>
    <w:semiHidden/>
    <w:rsid w:val="005A7C62"/>
    <w:rPr>
      <w:sz w:val="20"/>
      <w:szCs w:val="20"/>
    </w:rPr>
  </w:style>
  <w:style w:type="paragraph" w:styleId="CommentSubject">
    <w:name w:val="annotation subject"/>
    <w:basedOn w:val="CommentText"/>
    <w:next w:val="CommentText"/>
    <w:semiHidden/>
    <w:rsid w:val="005A7C62"/>
    <w:rPr>
      <w:b/>
      <w:bCs/>
    </w:rPr>
  </w:style>
  <w:style w:type="paragraph" w:styleId="BalloonText">
    <w:name w:val="Balloon Text"/>
    <w:basedOn w:val="Normal"/>
    <w:semiHidden/>
    <w:rsid w:val="005A7C62"/>
    <w:rPr>
      <w:rFonts w:ascii="Tahoma" w:hAnsi="Tahoma" w:cs="Tahoma"/>
      <w:sz w:val="16"/>
      <w:szCs w:val="16"/>
    </w:rPr>
  </w:style>
  <w:style w:type="paragraph" w:styleId="BodyText">
    <w:name w:val="Body Text"/>
    <w:basedOn w:val="Normal"/>
    <w:link w:val="BodyTextChar"/>
    <w:rsid w:val="0000161D"/>
    <w:pPr>
      <w:spacing w:after="120"/>
    </w:pPr>
  </w:style>
  <w:style w:type="character" w:styleId="BodyTextChar" w:customStyle="1">
    <w:name w:val="Body Text Char"/>
    <w:link w:val="BodyText"/>
    <w:rsid w:val="0000161D"/>
    <w:rPr>
      <w:sz w:val="24"/>
      <w:szCs w:val="24"/>
      <w:lang w:eastAsia="en-US"/>
    </w:rPr>
  </w:style>
  <w:style w:type="paragraph" w:styleId="DefaultText" w:customStyle="1">
    <w:name w:val="Default Text"/>
    <w:basedOn w:val="Normal"/>
    <w:rsid w:val="0000161D"/>
    <w:rPr>
      <w:szCs w:val="20"/>
    </w:rPr>
  </w:style>
  <w:style w:type="character" w:styleId="IntenseEmphasis">
    <w:name w:val="Intense Emphasis"/>
    <w:uiPriority w:val="21"/>
    <w:qFormat/>
    <w:rsid w:val="00DD51C7"/>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8427184">
      <w:bodyDiv w:val="1"/>
      <w:marLeft w:val="0"/>
      <w:marRight w:val="0"/>
      <w:marTop w:val="0"/>
      <w:marBottom w:val="0"/>
      <w:divBdr>
        <w:top w:val="none" w:sz="0" w:space="0" w:color="auto"/>
        <w:left w:val="none" w:sz="0" w:space="0" w:color="auto"/>
        <w:bottom w:val="none" w:sz="0" w:space="0" w:color="auto"/>
        <w:right w:val="none" w:sz="0" w:space="0" w:color="auto"/>
      </w:divBdr>
    </w:div>
    <w:div w:id="1815872107">
      <w:bodyDiv w:val="1"/>
      <w:marLeft w:val="0"/>
      <w:marRight w:val="0"/>
      <w:marTop w:val="0"/>
      <w:marBottom w:val="0"/>
      <w:divBdr>
        <w:top w:val="none" w:sz="0" w:space="0" w:color="auto"/>
        <w:left w:val="none" w:sz="0" w:space="0" w:color="auto"/>
        <w:bottom w:val="none" w:sz="0" w:space="0" w:color="auto"/>
        <w:right w:val="none" w:sz="0" w:space="0" w:color="auto"/>
      </w:divBdr>
    </w:div>
    <w:div w:id="1828402668">
      <w:bodyDiv w:val="1"/>
      <w:marLeft w:val="0"/>
      <w:marRight w:val="0"/>
      <w:marTop w:val="0"/>
      <w:marBottom w:val="0"/>
      <w:divBdr>
        <w:top w:val="none" w:sz="0" w:space="0" w:color="auto"/>
        <w:left w:val="none" w:sz="0" w:space="0" w:color="auto"/>
        <w:bottom w:val="none" w:sz="0" w:space="0" w:color="auto"/>
        <w:right w:val="none" w:sz="0" w:space="0" w:color="auto"/>
      </w:divBdr>
    </w:div>
    <w:div w:id="194295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D25EB68075C84BA63D5A691D2261EC" ma:contentTypeVersion="20" ma:contentTypeDescription="Create a new document." ma:contentTypeScope="" ma:versionID="9efff864c69f10763d56683b7df7a3bc">
  <xsd:schema xmlns:xsd="http://www.w3.org/2001/XMLSchema" xmlns:xs="http://www.w3.org/2001/XMLSchema" xmlns:p="http://schemas.microsoft.com/office/2006/metadata/properties" xmlns:ns2="0c6b2925-def4-4a65-8eef-541777de0613" xmlns:ns3="1e1765e1-2f8f-4c54-9c2c-d8e5e45311cd" xmlns:ns4="d7b58764-d1a3-48bd-8ea8-cc5abd0e79d2" targetNamespace="http://schemas.microsoft.com/office/2006/metadata/properties" ma:root="true" ma:fieldsID="14461587f263f2add496d1b1500c6755" ns2:_="" ns3:_="" ns4:_="">
    <xsd:import namespace="0c6b2925-def4-4a65-8eef-541777de0613"/>
    <xsd:import namespace="1e1765e1-2f8f-4c54-9c2c-d8e5e45311cd"/>
    <xsd:import namespace="d7b58764-d1a3-48bd-8ea8-cc5abd0e79d2"/>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b2925-def4-4a65-8eef-541777de0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1765e1-2f8f-4c54-9c2c-d8e5e45311c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4cd929f-4d84-467c-9a76-700dbc5368a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b58764-d1a3-48bd-8ea8-cc5abd0e79d2"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53e6c64-5649-4bb5-b478-aedbc5c14822}" ma:internalName="TaxCatchAll" ma:showField="CatchAllData" ma:web="d7b58764-d1a3-48bd-8ea8-cc5abd0e79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0c6b2925-def4-4a65-8eef-541777de0613">
      <UserInfo>
        <DisplayName>Emily Ingram-Smith</DisplayName>
        <AccountId>16</AccountId>
        <AccountType/>
      </UserInfo>
    </SharedWithUsers>
    <TaxCatchAll xmlns="d7b58764-d1a3-48bd-8ea8-cc5abd0e79d2" xsi:nil="true"/>
    <lcf76f155ced4ddcb4097134ff3c332f xmlns="1e1765e1-2f8f-4c54-9c2c-d8e5e45311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5C29C7-B9B2-46DB-8BBF-6806A03A2AF4}">
  <ds:schemaRefs>
    <ds:schemaRef ds:uri="http://schemas.microsoft.com/sharepoint/v3/contenttype/forms"/>
  </ds:schemaRefs>
</ds:datastoreItem>
</file>

<file path=customXml/itemProps2.xml><?xml version="1.0" encoding="utf-8"?>
<ds:datastoreItem xmlns:ds="http://schemas.openxmlformats.org/officeDocument/2006/customXml" ds:itemID="{434ADEF9-AE7C-43D3-988B-95BF74531FB1}"/>
</file>

<file path=customXml/itemProps3.xml><?xml version="1.0" encoding="utf-8"?>
<ds:datastoreItem xmlns:ds="http://schemas.openxmlformats.org/officeDocument/2006/customXml" ds:itemID="{1EE8397D-D6AA-4B6A-9B64-2D0DEF16278F}">
  <ds:schemaRefs>
    <ds:schemaRef ds:uri="http://schemas.microsoft.com/office/2006/metadata/longProperties"/>
  </ds:schemaRefs>
</ds:datastoreItem>
</file>

<file path=customXml/itemProps4.xml><?xml version="1.0" encoding="utf-8"?>
<ds:datastoreItem xmlns:ds="http://schemas.openxmlformats.org/officeDocument/2006/customXml" ds:itemID="{E91A89DD-3A1B-422F-B87C-38766689F46F}">
  <ds:schemaRefs>
    <ds:schemaRef ds:uri="http://schemas.openxmlformats.org/officeDocument/2006/bibliography"/>
  </ds:schemaRefs>
</ds:datastoreItem>
</file>

<file path=customXml/itemProps5.xml><?xml version="1.0" encoding="utf-8"?>
<ds:datastoreItem xmlns:ds="http://schemas.openxmlformats.org/officeDocument/2006/customXml" ds:itemID="{795AAF44-7155-412B-AA5D-ECA0495A5A2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Oaklea</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cp:lastModifiedBy>Dawn Lewis</cp:lastModifiedBy>
  <cp:revision>8</cp:revision>
  <cp:lastPrinted>2010-10-05T00:35:00Z</cp:lastPrinted>
  <dcterms:created xsi:type="dcterms:W3CDTF">2022-03-09T13:55:00Z</dcterms:created>
  <dcterms:modified xsi:type="dcterms:W3CDTF">2022-03-09T13:56:13Z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Emily Ingram-Smith</vt:lpwstr>
  </property>
  <property fmtid="{D5CDD505-2E9C-101B-9397-08002B2CF9AE}" pid="3" name="SharedWithUsers">
    <vt:lpwstr>16;#Emily Ingram-Smith</vt:lpwstr>
  </property>
  <property fmtid="{D5CDD505-2E9C-101B-9397-08002B2CF9AE}" pid="4" name="ContentTypeId">
    <vt:lpwstr>0x01010016D25EB68075C84BA63D5A691D2261EC</vt:lpwstr>
  </property>
</Properties>
</file>