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1248" w14:textId="14B92637" w:rsidR="00060BD2" w:rsidRDefault="00060BD2" w:rsidP="00060BD2">
      <w:pPr>
        <w:jc w:val="right"/>
      </w:pPr>
      <w:r>
        <w:t xml:space="preserve">Oaklea </w:t>
      </w:r>
      <w:r>
        <w:t>St John’s</w:t>
      </w:r>
    </w:p>
    <w:p w14:paraId="5A711CB0" w14:textId="77777777" w:rsidR="00060BD2" w:rsidRDefault="00060BD2" w:rsidP="00060BD2">
      <w:pPr>
        <w:jc w:val="right"/>
      </w:pPr>
      <w:r>
        <w:t>January 2026</w:t>
      </w:r>
    </w:p>
    <w:p w14:paraId="40665F2F" w14:textId="77777777" w:rsidR="00060BD2" w:rsidRDefault="00060BD2" w:rsidP="00060BD2">
      <w:pPr>
        <w:jc w:val="right"/>
      </w:pPr>
      <w:r w:rsidRPr="00B876A1">
        <w:rPr>
          <w:noProof/>
        </w:rPr>
        <w:drawing>
          <wp:inline distT="0" distB="0" distL="0" distR="0" wp14:anchorId="31F307F3" wp14:editId="5384C1A1">
            <wp:extent cx="1333500" cy="1028700"/>
            <wp:effectExtent l="0" t="0" r="0" b="0"/>
            <wp:docPr id="1609968471" name="Picture 2" descr="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Mas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0" cy="1028700"/>
                    </a:xfrm>
                    <a:prstGeom prst="rect">
                      <a:avLst/>
                    </a:prstGeom>
                    <a:noFill/>
                    <a:ln>
                      <a:noFill/>
                    </a:ln>
                  </pic:spPr>
                </pic:pic>
              </a:graphicData>
            </a:graphic>
          </wp:inline>
        </w:drawing>
      </w:r>
      <w:r w:rsidRPr="00B876A1">
        <w:t> </w:t>
      </w:r>
    </w:p>
    <w:p w14:paraId="325E6059" w14:textId="77777777" w:rsidR="00060BD2" w:rsidRDefault="00060BD2" w:rsidP="00060BD2">
      <w:pPr>
        <w:jc w:val="right"/>
      </w:pPr>
    </w:p>
    <w:p w14:paraId="69A2FABD" w14:textId="77777777" w:rsidR="00060BD2" w:rsidRPr="001D4072" w:rsidRDefault="00060BD2" w:rsidP="00060BD2">
      <w:pPr>
        <w:spacing w:after="0" w:line="240" w:lineRule="auto"/>
      </w:pPr>
      <w:r w:rsidRPr="001D4072">
        <w:t>Dear Parents, </w:t>
      </w:r>
    </w:p>
    <w:p w14:paraId="2C7A1EA5" w14:textId="77777777" w:rsidR="00060BD2" w:rsidRPr="001D4072" w:rsidRDefault="00060BD2" w:rsidP="00060BD2">
      <w:pPr>
        <w:spacing w:after="0" w:line="240" w:lineRule="auto"/>
      </w:pPr>
      <w:r w:rsidRPr="001D4072">
        <w:t>Happy New Year! &amp; THANK YOUS!!!</w:t>
      </w:r>
      <w:r w:rsidRPr="001D4072">
        <w:rPr>
          <w:rFonts w:ascii="Arial" w:hAnsi="Arial" w:cs="Arial"/>
        </w:rPr>
        <w:t> </w:t>
      </w:r>
      <w:r w:rsidRPr="001D4072">
        <w:t> </w:t>
      </w:r>
    </w:p>
    <w:p w14:paraId="63F66EB0" w14:textId="77777777" w:rsidR="00060BD2" w:rsidRDefault="00060BD2" w:rsidP="00060BD2">
      <w:pPr>
        <w:spacing w:after="0" w:line="240" w:lineRule="auto"/>
      </w:pPr>
      <w:r w:rsidRPr="001D4072">
        <w:t>Welcome back after the Christmas break. We hope you enjoyed a lovely Christmas. Thank you for all your Christmas good wishes, gifts and cards. They have meant so much to us all! </w:t>
      </w:r>
    </w:p>
    <w:p w14:paraId="00015279" w14:textId="77777777" w:rsidR="00060BD2" w:rsidRDefault="00060BD2" w:rsidP="00060BD2">
      <w:pPr>
        <w:spacing w:after="0" w:line="240" w:lineRule="auto"/>
      </w:pPr>
    </w:p>
    <w:p w14:paraId="4DC59B16" w14:textId="77777777" w:rsidR="00060BD2" w:rsidRDefault="00060BD2" w:rsidP="00060BD2">
      <w:pPr>
        <w:spacing w:after="0" w:line="240" w:lineRule="auto"/>
      </w:pPr>
      <w:r w:rsidRPr="00403BD9">
        <w:t>What a wonderful start to the new term!</w:t>
      </w:r>
      <w:r w:rsidRPr="00403BD9">
        <w:rPr>
          <w:rFonts w:ascii="Arial" w:hAnsi="Arial" w:cs="Arial"/>
        </w:rPr>
        <w:t> </w:t>
      </w:r>
      <w:r w:rsidRPr="00403BD9">
        <w:t>Your children are already settl</w:t>
      </w:r>
      <w:r>
        <w:t>ing back</w:t>
      </w:r>
      <w:r w:rsidRPr="00403BD9">
        <w:t>, and we are all grateful for your encouragement and engagement.</w:t>
      </w:r>
      <w:r w:rsidRPr="00403BD9">
        <w:rPr>
          <w:rFonts w:ascii="Arial" w:hAnsi="Arial" w:cs="Arial"/>
        </w:rPr>
        <w:t> </w:t>
      </w:r>
      <w:r w:rsidRPr="00403BD9">
        <w:t>We are excited to welcome back our existing families alongside new families too.</w:t>
      </w:r>
      <w:r w:rsidRPr="00403BD9">
        <w:rPr>
          <w:rFonts w:ascii="Arial" w:hAnsi="Arial" w:cs="Arial"/>
        </w:rPr>
        <w:t>  </w:t>
      </w:r>
      <w:r w:rsidRPr="00403BD9">
        <w:t> </w:t>
      </w:r>
    </w:p>
    <w:p w14:paraId="30DB7E80" w14:textId="77777777" w:rsidR="00060BD2" w:rsidRDefault="00060BD2" w:rsidP="00060BD2">
      <w:pPr>
        <w:spacing w:after="0" w:line="240" w:lineRule="auto"/>
      </w:pPr>
    </w:p>
    <w:p w14:paraId="6F90BE3A" w14:textId="77777777" w:rsidR="00060BD2" w:rsidRDefault="00060BD2" w:rsidP="00060BD2">
      <w:pPr>
        <w:spacing w:after="0" w:line="240" w:lineRule="auto"/>
      </w:pPr>
      <w:r w:rsidRPr="00403BD9">
        <w:t>This term we are celebrating the transition of the season to ‘Spring’.</w:t>
      </w:r>
      <w:r w:rsidRPr="00403BD9">
        <w:rPr>
          <w:rFonts w:ascii="Arial" w:hAnsi="Arial" w:cs="Arial"/>
        </w:rPr>
        <w:t> </w:t>
      </w:r>
      <w:r w:rsidRPr="00403BD9">
        <w:t xml:space="preserve">We will be noticing the changes happening in the outdoor environment, so please remember to arrive at nursery with your child dressed suitably for the weather (warm </w:t>
      </w:r>
      <w:r>
        <w:t xml:space="preserve">clothes, </w:t>
      </w:r>
      <w:r w:rsidRPr="00403BD9">
        <w:t xml:space="preserve">wellies, coats, </w:t>
      </w:r>
      <w:r>
        <w:t xml:space="preserve">hats and </w:t>
      </w:r>
      <w:r w:rsidRPr="00403BD9">
        <w:t>gloves).</w:t>
      </w:r>
      <w:r w:rsidRPr="00403BD9">
        <w:rPr>
          <w:rFonts w:ascii="Arial" w:hAnsi="Arial" w:cs="Arial"/>
        </w:rPr>
        <w:t>  </w:t>
      </w:r>
      <w:r w:rsidRPr="00403BD9">
        <w:t> The outside is a rich learning environment for young children.</w:t>
      </w:r>
      <w:r w:rsidRPr="00403BD9">
        <w:rPr>
          <w:rFonts w:ascii="Arial" w:hAnsi="Arial" w:cs="Arial"/>
        </w:rPr>
        <w:t>   </w:t>
      </w:r>
      <w:r w:rsidRPr="00403BD9">
        <w:t>Please make sure that all personal items are named. </w:t>
      </w:r>
    </w:p>
    <w:p w14:paraId="1EDEAD16" w14:textId="77777777" w:rsidR="00060BD2" w:rsidRPr="001D4072" w:rsidRDefault="00060BD2" w:rsidP="00060BD2">
      <w:pPr>
        <w:spacing w:after="0" w:line="240" w:lineRule="auto"/>
      </w:pPr>
    </w:p>
    <w:p w14:paraId="5FA2DBC3" w14:textId="77777777" w:rsidR="00060BD2" w:rsidRPr="001D4072" w:rsidRDefault="00060BD2" w:rsidP="00060BD2">
      <w:pPr>
        <w:spacing w:after="0" w:line="240" w:lineRule="auto"/>
      </w:pPr>
      <w:r w:rsidRPr="001D4072">
        <w:rPr>
          <w:b/>
          <w:bCs/>
          <w:i/>
          <w:iCs/>
        </w:rPr>
        <w:t>Reminder: School Applications</w:t>
      </w:r>
      <w:r w:rsidRPr="001D4072">
        <w:t> </w:t>
      </w:r>
    </w:p>
    <w:p w14:paraId="05D5BF94" w14:textId="77777777" w:rsidR="00060BD2" w:rsidRPr="001D4072" w:rsidRDefault="00060BD2" w:rsidP="00060BD2">
      <w:pPr>
        <w:spacing w:after="0" w:line="240" w:lineRule="auto"/>
      </w:pPr>
      <w:r w:rsidRPr="001D4072">
        <w:t>Applications for school need to be</w:t>
      </w:r>
      <w:r w:rsidRPr="001D4072">
        <w:rPr>
          <w:rFonts w:ascii="Arial" w:hAnsi="Arial" w:cs="Arial"/>
        </w:rPr>
        <w:t> </w:t>
      </w:r>
      <w:r w:rsidRPr="001D4072">
        <w:t>completed and</w:t>
      </w:r>
      <w:r w:rsidRPr="001D4072">
        <w:rPr>
          <w:rFonts w:ascii="Aptos" w:hAnsi="Aptos" w:cs="Aptos"/>
        </w:rPr>
        <w:t> </w:t>
      </w:r>
      <w:r w:rsidRPr="001D4072">
        <w:t>submitted</w:t>
      </w:r>
      <w:r w:rsidRPr="001D4072">
        <w:rPr>
          <w:rFonts w:ascii="Arial" w:hAnsi="Arial" w:cs="Arial"/>
        </w:rPr>
        <w:t> </w:t>
      </w:r>
      <w:r w:rsidRPr="001D4072">
        <w:t>by the national closing date of 15</w:t>
      </w:r>
      <w:r w:rsidRPr="001D4072">
        <w:rPr>
          <w:vertAlign w:val="superscript"/>
        </w:rPr>
        <w:t>th</w:t>
      </w:r>
      <w:r w:rsidRPr="001D4072">
        <w:t> January 202</w:t>
      </w:r>
      <w:r>
        <w:t>6</w:t>
      </w:r>
      <w:r w:rsidRPr="001D4072">
        <w:t>. </w:t>
      </w:r>
      <w:r w:rsidRPr="001D4072">
        <w:rPr>
          <w:rFonts w:ascii="Arial" w:hAnsi="Arial" w:cs="Arial"/>
        </w:rPr>
        <w:t>  </w:t>
      </w:r>
      <w:r w:rsidRPr="001D4072">
        <w:t> </w:t>
      </w:r>
    </w:p>
    <w:p w14:paraId="74234E47" w14:textId="77777777" w:rsidR="00060BD2" w:rsidRDefault="00060BD2" w:rsidP="00060BD2">
      <w:pPr>
        <w:spacing w:after="0" w:line="240" w:lineRule="auto"/>
        <w:rPr>
          <w:rFonts w:ascii="Arial" w:hAnsi="Arial" w:cs="Arial"/>
        </w:rPr>
      </w:pPr>
      <w:hyperlink r:id="rId5" w:tgtFrame="_blank" w:history="1">
        <w:r w:rsidRPr="001D4072">
          <w:rPr>
            <w:rStyle w:val="Hyperlink"/>
          </w:rPr>
          <w:t>https://www.essex.gov.uk/admissions-to-essex-schools-for-the-next-school-year</w:t>
        </w:r>
      </w:hyperlink>
      <w:r w:rsidRPr="001D4072">
        <w:rPr>
          <w:rFonts w:ascii="Arial" w:hAnsi="Arial" w:cs="Arial"/>
        </w:rPr>
        <w:t>  </w:t>
      </w:r>
    </w:p>
    <w:p w14:paraId="097EFEDF" w14:textId="77777777" w:rsidR="00060BD2" w:rsidRDefault="00060BD2" w:rsidP="00060BD2">
      <w:pPr>
        <w:spacing w:after="0" w:line="240" w:lineRule="auto"/>
        <w:rPr>
          <w:rFonts w:ascii="Arial" w:hAnsi="Arial" w:cs="Arial"/>
        </w:rPr>
      </w:pPr>
    </w:p>
    <w:p w14:paraId="680454E6" w14:textId="77777777" w:rsidR="00060BD2" w:rsidRPr="00403BD9" w:rsidRDefault="00060BD2" w:rsidP="00060BD2">
      <w:pPr>
        <w:spacing w:after="0" w:line="240" w:lineRule="auto"/>
        <w:rPr>
          <w:rFonts w:cs="Arial"/>
        </w:rPr>
      </w:pPr>
      <w:r>
        <w:rPr>
          <w:rFonts w:cs="Arial"/>
          <w:b/>
          <w:bCs/>
          <w:i/>
          <w:iCs/>
        </w:rPr>
        <w:t xml:space="preserve">Helping your child at home </w:t>
      </w:r>
    </w:p>
    <w:p w14:paraId="0939FBFC" w14:textId="77777777" w:rsidR="00060BD2" w:rsidRDefault="00060BD2" w:rsidP="00060BD2">
      <w:pPr>
        <w:spacing w:after="0" w:line="240" w:lineRule="auto"/>
        <w:rPr>
          <w:rFonts w:cs="Arial"/>
        </w:rPr>
      </w:pPr>
      <w:r w:rsidRPr="00581A63">
        <w:rPr>
          <w:rFonts w:cs="Arial"/>
          <w:b/>
          <w:bCs/>
        </w:rPr>
        <w:t>Potty Training:</w:t>
      </w:r>
      <w:r w:rsidRPr="00581A63">
        <w:rPr>
          <w:rFonts w:cs="Arial"/>
        </w:rPr>
        <w:t xml:space="preserve"> </w:t>
      </w:r>
      <w:r w:rsidRPr="00403BD9">
        <w:rPr>
          <w:rFonts w:cs="Arial"/>
        </w:rPr>
        <w:t xml:space="preserve">If your child is starting school this year and is not yet potty trained, please speak to a member of staff who will give advice. Please see </w:t>
      </w:r>
      <w:r>
        <w:rPr>
          <w:rFonts w:cs="Arial"/>
        </w:rPr>
        <w:t xml:space="preserve">the website for </w:t>
      </w:r>
      <w:r w:rsidRPr="00403BD9">
        <w:rPr>
          <w:rFonts w:cs="Arial"/>
        </w:rPr>
        <w:t xml:space="preserve"> ‘help</w:t>
      </w:r>
      <w:r>
        <w:rPr>
          <w:rFonts w:cs="Arial"/>
        </w:rPr>
        <w:t>ing</w:t>
      </w:r>
      <w:r w:rsidRPr="00403BD9">
        <w:rPr>
          <w:rFonts w:cs="Arial"/>
        </w:rPr>
        <w:t xml:space="preserve"> your child at home leaflet on potty training’.</w:t>
      </w:r>
    </w:p>
    <w:p w14:paraId="1084B2C3" w14:textId="77777777" w:rsidR="00060BD2" w:rsidRDefault="00060BD2" w:rsidP="00060BD2">
      <w:pPr>
        <w:spacing w:after="0" w:line="240" w:lineRule="auto"/>
        <w:rPr>
          <w:rFonts w:cs="Arial"/>
        </w:rPr>
      </w:pPr>
    </w:p>
    <w:p w14:paraId="4DCAAFDE" w14:textId="77777777" w:rsidR="00060BD2" w:rsidRDefault="00060BD2" w:rsidP="00060BD2">
      <w:pPr>
        <w:spacing w:after="0" w:line="240" w:lineRule="auto"/>
        <w:rPr>
          <w:rFonts w:cs="Arial"/>
        </w:rPr>
      </w:pPr>
      <w:r w:rsidRPr="00581A63">
        <w:rPr>
          <w:rFonts w:cs="Arial"/>
          <w:b/>
          <w:bCs/>
        </w:rPr>
        <w:t>Oral Health:</w:t>
      </w:r>
      <w:r>
        <w:rPr>
          <w:rFonts w:cs="Arial"/>
        </w:rPr>
        <w:t xml:space="preserve"> </w:t>
      </w:r>
      <w:r w:rsidRPr="00581A63">
        <w:rPr>
          <w:rFonts w:cs="Arial"/>
        </w:rPr>
        <w:t>Teeth are really important, they are used for eating, talking and smiling. The most recent national oral health survey of 5-year-old children</w:t>
      </w:r>
      <w:r>
        <w:rPr>
          <w:rFonts w:cs="Arial"/>
        </w:rPr>
        <w:t xml:space="preserve"> </w:t>
      </w:r>
      <w:r w:rsidRPr="00581A63">
        <w:rPr>
          <w:rFonts w:cs="Arial"/>
        </w:rPr>
        <w:t xml:space="preserve">showed that 26.9% of 5-year-olds had experience of decay. This is largely preventable. </w:t>
      </w:r>
      <w:r>
        <w:rPr>
          <w:rFonts w:cs="Arial"/>
        </w:rPr>
        <w:t>At Oaklea Montessori nursery, the staff</w:t>
      </w:r>
      <w:r w:rsidRPr="00581A63">
        <w:rPr>
          <w:rFonts w:cs="Arial"/>
        </w:rPr>
        <w:t xml:space="preserve"> are able to teach children and help them develop life skills which can shape the rest of their lives, this can include tooth brushing and healthy eating. Oral Health is in the Early Years Foundation Stage (EYFS). Learning about oral health also supports areas of learning and development, from physical development (by teaching about tooth friendly snacks, helping children to brush) to communication and language (by children being able to select snacks and identify fruits and vegetables). </w:t>
      </w:r>
      <w:r>
        <w:rPr>
          <w:rFonts w:cs="Arial"/>
        </w:rPr>
        <w:t xml:space="preserve">Please check the website for Oaklea’s Oral health policy and help your child at home leaflet </w:t>
      </w:r>
      <w:r>
        <w:rPr>
          <w:rFonts w:cs="Arial"/>
        </w:rPr>
        <w:lastRenderedPageBreak/>
        <w:t>‘looking after your child’s teeth’. More</w:t>
      </w:r>
      <w:r w:rsidRPr="00581A63">
        <w:rPr>
          <w:rFonts w:cs="Arial"/>
        </w:rPr>
        <w:t xml:space="preserve"> information </w:t>
      </w:r>
      <w:r>
        <w:rPr>
          <w:rFonts w:cs="Arial"/>
        </w:rPr>
        <w:t xml:space="preserve">about your child’s teeth can be </w:t>
      </w:r>
      <w:r w:rsidRPr="00581A63">
        <w:rPr>
          <w:rFonts w:cs="Arial"/>
        </w:rPr>
        <w:t>available at: https:// help-for-early-years-providers.education.gov.uk/health-and-wellbeing/oral-health#why-oral-health-is in-the-EYFS-framework</w:t>
      </w:r>
      <w:r>
        <w:rPr>
          <w:rFonts w:cs="Arial"/>
        </w:rPr>
        <w:t xml:space="preserve"> and </w:t>
      </w:r>
    </w:p>
    <w:p w14:paraId="73C9A6FF" w14:textId="77777777" w:rsidR="00060BD2" w:rsidRDefault="00060BD2" w:rsidP="00060BD2">
      <w:pPr>
        <w:spacing w:after="0" w:line="240" w:lineRule="auto"/>
        <w:rPr>
          <w:rFonts w:cs="Arial"/>
        </w:rPr>
      </w:pPr>
    </w:p>
    <w:p w14:paraId="1A186C31" w14:textId="77777777" w:rsidR="00060BD2" w:rsidRPr="00403BD9" w:rsidRDefault="00060BD2" w:rsidP="00060BD2">
      <w:pPr>
        <w:spacing w:after="0" w:line="240" w:lineRule="auto"/>
        <w:rPr>
          <w:rFonts w:cs="Arial"/>
        </w:rPr>
      </w:pPr>
      <w:r w:rsidRPr="00403BD9">
        <w:rPr>
          <w:rFonts w:cs="Arial"/>
        </w:rPr>
        <w:t> </w:t>
      </w:r>
      <w:r>
        <w:rPr>
          <w:rFonts w:cs="Arial"/>
        </w:rPr>
        <w:t>Y</w:t>
      </w:r>
      <w:r w:rsidRPr="00403BD9">
        <w:rPr>
          <w:rFonts w:cs="Arial"/>
        </w:rPr>
        <w:t>ou can check the website for more ‘help your child at home leaflets’. </w:t>
      </w:r>
    </w:p>
    <w:p w14:paraId="35FB487A" w14:textId="77777777" w:rsidR="00060BD2" w:rsidRPr="00DB4430" w:rsidRDefault="00060BD2" w:rsidP="00060BD2">
      <w:pPr>
        <w:spacing w:after="0" w:line="240" w:lineRule="auto"/>
      </w:pPr>
    </w:p>
    <w:p w14:paraId="04183E66" w14:textId="77777777" w:rsidR="00060BD2" w:rsidRDefault="00060BD2" w:rsidP="00060BD2">
      <w:pPr>
        <w:spacing w:after="0" w:line="240" w:lineRule="auto"/>
        <w:rPr>
          <w:b/>
          <w:bCs/>
        </w:rPr>
      </w:pPr>
      <w:r>
        <w:rPr>
          <w:b/>
          <w:bCs/>
          <w:i/>
          <w:iCs/>
        </w:rPr>
        <w:t>Dates for your Diary:</w:t>
      </w:r>
      <w:r w:rsidRPr="00C22191">
        <w:rPr>
          <w:b/>
          <w:bCs/>
        </w:rPr>
        <w:t> </w:t>
      </w:r>
    </w:p>
    <w:p w14:paraId="311E8CDF" w14:textId="77777777" w:rsidR="00060BD2" w:rsidRDefault="00060BD2" w:rsidP="00060BD2">
      <w:pPr>
        <w:spacing w:after="0" w:line="240" w:lineRule="auto"/>
      </w:pPr>
      <w:r w:rsidRPr="00403BD9">
        <w:rPr>
          <w:b/>
          <w:bCs/>
        </w:rPr>
        <w:t>Friday 27</w:t>
      </w:r>
      <w:r w:rsidRPr="00403BD9">
        <w:rPr>
          <w:b/>
          <w:bCs/>
          <w:vertAlign w:val="superscript"/>
        </w:rPr>
        <w:t>th</w:t>
      </w:r>
      <w:r w:rsidRPr="00403BD9">
        <w:rPr>
          <w:b/>
          <w:bCs/>
        </w:rPr>
        <w:t xml:space="preserve"> March 2026</w:t>
      </w:r>
      <w:r w:rsidRPr="00E03E78">
        <w:t xml:space="preserve"> Oaklea will be CLOSED FOR ALL CHILDREN, for</w:t>
      </w:r>
      <w:r>
        <w:t xml:space="preserve"> a</w:t>
      </w:r>
      <w:r w:rsidRPr="00E03E78">
        <w:t xml:space="preserve"> </w:t>
      </w:r>
      <w:r>
        <w:rPr>
          <w:b/>
          <w:bCs/>
        </w:rPr>
        <w:t>S</w:t>
      </w:r>
      <w:r w:rsidRPr="00403BD9">
        <w:rPr>
          <w:b/>
          <w:bCs/>
        </w:rPr>
        <w:t xml:space="preserve">taff </w:t>
      </w:r>
      <w:r>
        <w:rPr>
          <w:b/>
          <w:bCs/>
        </w:rPr>
        <w:t>T</w:t>
      </w:r>
      <w:r w:rsidRPr="00403BD9">
        <w:rPr>
          <w:b/>
          <w:bCs/>
        </w:rPr>
        <w:t xml:space="preserve">raining </w:t>
      </w:r>
      <w:r>
        <w:rPr>
          <w:b/>
          <w:bCs/>
        </w:rPr>
        <w:t>D</w:t>
      </w:r>
      <w:r w:rsidRPr="00403BD9">
        <w:rPr>
          <w:b/>
          <w:bCs/>
        </w:rPr>
        <w:t xml:space="preserve">ay </w:t>
      </w:r>
      <w:r w:rsidRPr="00E03E78">
        <w:t>on Safeguarding children.</w:t>
      </w:r>
    </w:p>
    <w:p w14:paraId="7C0F1B3A" w14:textId="77777777" w:rsidR="00060BD2" w:rsidRDefault="00060BD2" w:rsidP="00060BD2">
      <w:pPr>
        <w:spacing w:after="0" w:line="240" w:lineRule="auto"/>
      </w:pPr>
    </w:p>
    <w:p w14:paraId="6A948690" w14:textId="77777777" w:rsidR="00060BD2" w:rsidRPr="00403BD9" w:rsidRDefault="00060BD2" w:rsidP="00060BD2">
      <w:pPr>
        <w:spacing w:after="0" w:line="240" w:lineRule="auto"/>
      </w:pPr>
      <w:r w:rsidRPr="00403BD9">
        <w:rPr>
          <w:b/>
          <w:bCs/>
          <w:lang w:val="en-US"/>
        </w:rPr>
        <w:t>Thursday </w:t>
      </w:r>
      <w:r>
        <w:rPr>
          <w:b/>
          <w:bCs/>
          <w:lang w:val="en-US"/>
        </w:rPr>
        <w:t>5</w:t>
      </w:r>
      <w:r w:rsidRPr="00403BD9">
        <w:rPr>
          <w:b/>
          <w:bCs/>
          <w:vertAlign w:val="superscript"/>
          <w:lang w:val="en-US"/>
        </w:rPr>
        <w:t>th</w:t>
      </w:r>
      <w:r w:rsidRPr="00403BD9">
        <w:rPr>
          <w:b/>
          <w:bCs/>
          <w:lang w:val="en-US"/>
        </w:rPr>
        <w:t> March</w:t>
      </w:r>
      <w:r w:rsidRPr="00403BD9">
        <w:rPr>
          <w:lang w:val="en-US"/>
        </w:rPr>
        <w:t>, we will be celebrating </w:t>
      </w:r>
      <w:r w:rsidRPr="00403BD9">
        <w:rPr>
          <w:b/>
          <w:bCs/>
          <w:lang w:val="en-US"/>
        </w:rPr>
        <w:t>World Book Day</w:t>
      </w:r>
      <w:r w:rsidRPr="00403BD9">
        <w:rPr>
          <w:lang w:val="en-US"/>
        </w:rPr>
        <w:t> and invite children to dress up as book characters. Children are welcome to dress up on other days too if they do not attend on a Thursday. Perhaps you would like to share a story with your child and upload it for us all to see on </w:t>
      </w:r>
      <w:proofErr w:type="spellStart"/>
      <w:r w:rsidRPr="00403BD9">
        <w:rPr>
          <w:lang w:val="en-US"/>
        </w:rPr>
        <w:t>Parentzone</w:t>
      </w:r>
      <w:proofErr w:type="spellEnd"/>
      <w:r>
        <w:rPr>
          <w:lang w:val="en-US"/>
        </w:rPr>
        <w:t>.</w:t>
      </w:r>
      <w:r w:rsidRPr="00403BD9">
        <w:rPr>
          <w:rFonts w:ascii="Arial" w:hAnsi="Arial" w:cs="Arial"/>
          <w:lang w:val="en-US"/>
        </w:rPr>
        <w:t> </w:t>
      </w:r>
      <w:r w:rsidRPr="00403BD9">
        <w:rPr>
          <w:rFonts w:ascii="Arial" w:hAnsi="Arial" w:cs="Arial"/>
        </w:rPr>
        <w:t> </w:t>
      </w:r>
      <w:r w:rsidRPr="00403BD9">
        <w:t> </w:t>
      </w:r>
    </w:p>
    <w:p w14:paraId="5EFB4450" w14:textId="77777777" w:rsidR="00060BD2" w:rsidRDefault="00060BD2" w:rsidP="00060BD2">
      <w:pPr>
        <w:spacing w:after="0" w:line="240" w:lineRule="auto"/>
      </w:pPr>
    </w:p>
    <w:p w14:paraId="68789085" w14:textId="77777777" w:rsidR="00060BD2" w:rsidRPr="00403BD9" w:rsidRDefault="00060BD2" w:rsidP="00060BD2">
      <w:pPr>
        <w:spacing w:after="0" w:line="240" w:lineRule="auto"/>
      </w:pPr>
      <w:r w:rsidRPr="00403BD9">
        <w:rPr>
          <w:b/>
          <w:bCs/>
          <w:i/>
          <w:iCs/>
        </w:rPr>
        <w:t>Funding</w:t>
      </w:r>
      <w:r w:rsidRPr="00403BD9">
        <w:rPr>
          <w:rFonts w:ascii="Arial" w:hAnsi="Arial" w:cs="Arial"/>
          <w:b/>
          <w:bCs/>
          <w:i/>
          <w:iCs/>
        </w:rPr>
        <w:t> </w:t>
      </w:r>
      <w:r w:rsidRPr="00403BD9">
        <w:rPr>
          <w:rFonts w:ascii="Arial" w:hAnsi="Arial" w:cs="Arial"/>
        </w:rPr>
        <w:t>  </w:t>
      </w:r>
      <w:r w:rsidRPr="00403BD9">
        <w:t> </w:t>
      </w:r>
    </w:p>
    <w:p w14:paraId="744D27E3" w14:textId="77777777" w:rsidR="00060BD2" w:rsidRDefault="00060BD2" w:rsidP="00060BD2">
      <w:pPr>
        <w:spacing w:after="0" w:line="240" w:lineRule="auto"/>
      </w:pPr>
      <w:r w:rsidRPr="00403BD9">
        <w:t>You can find out more information regarding funding available and tax free childcare at: Childcare Choices </w:t>
      </w:r>
      <w:r w:rsidRPr="00403BD9">
        <w:rPr>
          <w:u w:val="single"/>
        </w:rPr>
        <w:t>Sign in to your childcare account - GOV.UK (www.gov.uk)</w:t>
      </w:r>
      <w:r w:rsidRPr="00403BD9">
        <w:t> To keep getting funded childcare if you’re working or Tax-Free Childcare, you must sign in every 3 months and confirm your details are up to date. If you’re eligible for funded childcare, sign in to get a code, which will go on your funding form, that you are required to submit for each term. </w:t>
      </w:r>
    </w:p>
    <w:p w14:paraId="4F002D0B" w14:textId="77777777" w:rsidR="00060BD2" w:rsidRDefault="00060BD2" w:rsidP="00060BD2">
      <w:pPr>
        <w:spacing w:after="0" w:line="240" w:lineRule="auto"/>
      </w:pPr>
    </w:p>
    <w:p w14:paraId="54CCE952" w14:textId="77777777" w:rsidR="00060BD2" w:rsidRPr="00C76186" w:rsidRDefault="00060BD2" w:rsidP="00060BD2">
      <w:pPr>
        <w:spacing w:after="0" w:line="240" w:lineRule="auto"/>
      </w:pPr>
      <w:r w:rsidRPr="00C76186">
        <w:rPr>
          <w:i/>
          <w:iCs/>
          <w:u w:val="single"/>
        </w:rPr>
        <w:t>Important note:</w:t>
      </w:r>
      <w:r w:rsidRPr="00C76186">
        <w:rPr>
          <w:i/>
          <w:iCs/>
        </w:rPr>
        <w:t> </w:t>
      </w:r>
      <w:r w:rsidRPr="00C76186">
        <w:t>If you would like ad hoc sessions, please ensure your invoice is settled as we are unable to cater for ad hoc sessions otherwise.</w:t>
      </w:r>
      <w:r w:rsidRPr="00C76186">
        <w:rPr>
          <w:rFonts w:ascii="Arial" w:hAnsi="Arial" w:cs="Arial"/>
          <w:i/>
          <w:iCs/>
        </w:rPr>
        <w:t> </w:t>
      </w:r>
      <w:r w:rsidRPr="00C76186">
        <w:rPr>
          <w:rFonts w:ascii="Arial" w:hAnsi="Arial" w:cs="Arial"/>
        </w:rPr>
        <w:t>   </w:t>
      </w:r>
      <w:r w:rsidRPr="00C76186">
        <w:t> </w:t>
      </w:r>
    </w:p>
    <w:p w14:paraId="541FBEF6" w14:textId="77777777" w:rsidR="00060BD2" w:rsidRPr="00C76186" w:rsidRDefault="00060BD2" w:rsidP="00060BD2">
      <w:pPr>
        <w:spacing w:after="0" w:line="240" w:lineRule="auto"/>
      </w:pPr>
      <w:r w:rsidRPr="00C76186">
        <w:t>If you have any questions regarding funded sessions, please do not hesitate to contact the office for the further information.</w:t>
      </w:r>
      <w:r w:rsidRPr="00C76186">
        <w:rPr>
          <w:rFonts w:ascii="Arial" w:hAnsi="Arial" w:cs="Arial"/>
        </w:rPr>
        <w:t>   </w:t>
      </w:r>
      <w:r w:rsidRPr="00C76186">
        <w:t> </w:t>
      </w:r>
    </w:p>
    <w:p w14:paraId="60EDCAD7" w14:textId="77777777" w:rsidR="00060BD2" w:rsidRDefault="00060BD2" w:rsidP="00060BD2">
      <w:pPr>
        <w:spacing w:after="0" w:line="240" w:lineRule="auto"/>
      </w:pPr>
    </w:p>
    <w:p w14:paraId="1D8B9464" w14:textId="77777777" w:rsidR="00060BD2" w:rsidRPr="00C22191" w:rsidRDefault="00060BD2" w:rsidP="00060BD2">
      <w:pPr>
        <w:spacing w:after="0" w:line="240" w:lineRule="auto"/>
      </w:pPr>
      <w:r w:rsidRPr="00C22191">
        <w:rPr>
          <w:b/>
          <w:bCs/>
          <w:i/>
          <w:iCs/>
        </w:rPr>
        <w:t>Absences</w:t>
      </w:r>
      <w:r w:rsidRPr="00C22191">
        <w:rPr>
          <w:rFonts w:ascii="Arial" w:hAnsi="Arial" w:cs="Arial"/>
          <w:b/>
          <w:bCs/>
          <w:i/>
          <w:iCs/>
        </w:rPr>
        <w:t> </w:t>
      </w:r>
      <w:r w:rsidRPr="00C22191">
        <w:rPr>
          <w:b/>
          <w:bCs/>
          <w:i/>
          <w:iCs/>
        </w:rPr>
        <w:t>/ Running late / holidays</w:t>
      </w:r>
      <w:r w:rsidRPr="00C22191">
        <w:t> </w:t>
      </w:r>
    </w:p>
    <w:p w14:paraId="0EC88497" w14:textId="77777777" w:rsidR="00060BD2" w:rsidRDefault="00060BD2" w:rsidP="00060BD2">
      <w:pPr>
        <w:spacing w:after="0" w:line="240" w:lineRule="auto"/>
      </w:pPr>
      <w:r w:rsidRPr="00C22191">
        <w:t>If you</w:t>
      </w:r>
      <w:r>
        <w:t xml:space="preserve">r child will not be attending nursery on the day please report all absences on our landline 01206 587448 or if you are </w:t>
      </w:r>
      <w:r w:rsidRPr="00C22191">
        <w:t xml:space="preserve">running late collecting your child, we ask that you telephone to let us know you are on your way to collect them. </w:t>
      </w:r>
      <w:r w:rsidRPr="00C22191">
        <w:rPr>
          <w:b/>
          <w:bCs/>
        </w:rPr>
        <w:t>Being late can result in a fine.</w:t>
      </w:r>
      <w:r w:rsidRPr="00C22191">
        <w:rPr>
          <w:rFonts w:ascii="Arial" w:hAnsi="Arial" w:cs="Arial"/>
        </w:rPr>
        <w:t> </w:t>
      </w:r>
      <w:r w:rsidRPr="00C22191">
        <w:t> </w:t>
      </w:r>
      <w:r>
        <w:t xml:space="preserve">If </w:t>
      </w:r>
      <w:r w:rsidRPr="00C22191">
        <w:t>you are planning a holiday, please fill in a form that the duty manager can give you or email admin@oakleamontessori.co.uk. As stated in our finance policy, you will still be charged for session FEES.</w:t>
      </w:r>
      <w:r w:rsidRPr="00C22191">
        <w:rPr>
          <w:rFonts w:ascii="Arial" w:hAnsi="Arial" w:cs="Arial"/>
        </w:rPr>
        <w:t> </w:t>
      </w:r>
      <w:r w:rsidRPr="00C22191">
        <w:t>Thank you for your understanding.</w:t>
      </w:r>
      <w:r w:rsidRPr="00C22191">
        <w:rPr>
          <w:rFonts w:ascii="Arial" w:hAnsi="Arial" w:cs="Arial"/>
        </w:rPr>
        <w:t>  </w:t>
      </w:r>
      <w:r w:rsidRPr="00C22191">
        <w:t> </w:t>
      </w:r>
    </w:p>
    <w:p w14:paraId="3CA9CD6F" w14:textId="77777777" w:rsidR="00054580" w:rsidRDefault="00054580" w:rsidP="00060BD2">
      <w:pPr>
        <w:spacing w:after="0" w:line="240" w:lineRule="auto"/>
      </w:pPr>
    </w:p>
    <w:p w14:paraId="428F03F4" w14:textId="3AC516DE" w:rsidR="00054580" w:rsidRDefault="00054580" w:rsidP="00060BD2">
      <w:pPr>
        <w:spacing w:after="0" w:line="240" w:lineRule="auto"/>
        <w:rPr>
          <w:b/>
          <w:bCs/>
          <w:i/>
          <w:iCs/>
        </w:rPr>
      </w:pPr>
      <w:r w:rsidRPr="00054580">
        <w:rPr>
          <w:b/>
          <w:bCs/>
          <w:i/>
          <w:iCs/>
        </w:rPr>
        <w:t xml:space="preserve">A reminder </w:t>
      </w:r>
      <w:r>
        <w:rPr>
          <w:b/>
          <w:bCs/>
          <w:i/>
          <w:iCs/>
        </w:rPr>
        <w:t>for our term time families, that t</w:t>
      </w:r>
      <w:r w:rsidRPr="00054580">
        <w:rPr>
          <w:b/>
          <w:bCs/>
          <w:i/>
          <w:iCs/>
        </w:rPr>
        <w:t>he final day for booking session</w:t>
      </w:r>
      <w:r w:rsidR="004B621E">
        <w:rPr>
          <w:b/>
          <w:bCs/>
          <w:i/>
          <w:iCs/>
        </w:rPr>
        <w:t>s</w:t>
      </w:r>
      <w:r>
        <w:rPr>
          <w:b/>
          <w:bCs/>
          <w:i/>
          <w:iCs/>
        </w:rPr>
        <w:t xml:space="preserve"> for half term</w:t>
      </w:r>
      <w:r w:rsidR="004B621E">
        <w:rPr>
          <w:b/>
          <w:bCs/>
          <w:i/>
          <w:iCs/>
        </w:rPr>
        <w:t xml:space="preserve"> is Friday 30</w:t>
      </w:r>
      <w:r w:rsidR="004B621E" w:rsidRPr="004B621E">
        <w:rPr>
          <w:b/>
          <w:bCs/>
          <w:i/>
          <w:iCs/>
          <w:vertAlign w:val="superscript"/>
        </w:rPr>
        <w:t>th</w:t>
      </w:r>
      <w:r w:rsidR="004B621E">
        <w:rPr>
          <w:b/>
          <w:bCs/>
          <w:i/>
          <w:iCs/>
        </w:rPr>
        <w:t xml:space="preserve"> January 2026 and for the Easter holidays will be Friday 27</w:t>
      </w:r>
      <w:r w:rsidR="004B621E" w:rsidRPr="004B621E">
        <w:rPr>
          <w:b/>
          <w:bCs/>
          <w:i/>
          <w:iCs/>
          <w:vertAlign w:val="superscript"/>
        </w:rPr>
        <w:t>th</w:t>
      </w:r>
      <w:r w:rsidR="004B621E">
        <w:rPr>
          <w:b/>
          <w:bCs/>
          <w:i/>
          <w:iCs/>
        </w:rPr>
        <w:t xml:space="preserve"> February 2026, please email admin@oakleamontessori.co.uk.</w:t>
      </w:r>
      <w:r w:rsidRPr="00054580">
        <w:rPr>
          <w:rFonts w:ascii="Arial" w:hAnsi="Arial" w:cs="Arial"/>
          <w:b/>
          <w:bCs/>
          <w:i/>
          <w:iCs/>
        </w:rPr>
        <w:t>  </w:t>
      </w:r>
      <w:r w:rsidRPr="00054580">
        <w:rPr>
          <w:b/>
          <w:bCs/>
          <w:i/>
          <w:iCs/>
        </w:rPr>
        <w:t> </w:t>
      </w:r>
    </w:p>
    <w:p w14:paraId="3D935A8A" w14:textId="77777777" w:rsidR="00060BD2" w:rsidRPr="00B876A1" w:rsidRDefault="00060BD2" w:rsidP="00060BD2">
      <w:pPr>
        <w:spacing w:after="0" w:line="240" w:lineRule="auto"/>
      </w:pPr>
      <w:r w:rsidRPr="00B876A1">
        <w:t>   </w:t>
      </w:r>
    </w:p>
    <w:p w14:paraId="59053720" w14:textId="77777777" w:rsidR="00060BD2" w:rsidRPr="00B876A1" w:rsidRDefault="00060BD2" w:rsidP="00060BD2">
      <w:pPr>
        <w:spacing w:after="0" w:line="240" w:lineRule="auto"/>
      </w:pPr>
      <w:r w:rsidRPr="00B876A1">
        <w:rPr>
          <w:b/>
          <w:bCs/>
          <w:i/>
          <w:iCs/>
        </w:rPr>
        <w:t>Toys</w:t>
      </w:r>
      <w:r w:rsidRPr="00B876A1">
        <w:t> </w:t>
      </w:r>
    </w:p>
    <w:p w14:paraId="38209C0B" w14:textId="77777777" w:rsidR="00060BD2" w:rsidRDefault="00060BD2" w:rsidP="00060BD2">
      <w:pPr>
        <w:spacing w:after="0" w:line="240" w:lineRule="auto"/>
      </w:pPr>
      <w:r w:rsidRPr="00B876A1">
        <w:t xml:space="preserve">Please consider keeping toys at home and bringing them at pickup time. Often, they can even be a hindrance (possibly broken, spoiled, played with by another child or even preventing them engaging with nursery equipment).  </w:t>
      </w:r>
      <w:r w:rsidRPr="00B876A1">
        <w:rPr>
          <w:i/>
          <w:iCs/>
        </w:rPr>
        <w:t>Thank you!</w:t>
      </w:r>
      <w:r w:rsidRPr="00B876A1">
        <w:t> </w:t>
      </w:r>
    </w:p>
    <w:p w14:paraId="560F2E88" w14:textId="77777777" w:rsidR="00060BD2" w:rsidRDefault="00060BD2" w:rsidP="00060BD2">
      <w:pPr>
        <w:spacing w:after="0" w:line="240" w:lineRule="auto"/>
      </w:pPr>
    </w:p>
    <w:p w14:paraId="1F78FDC3" w14:textId="77777777" w:rsidR="00060BD2" w:rsidRPr="00697857" w:rsidRDefault="00060BD2" w:rsidP="00060BD2">
      <w:pPr>
        <w:spacing w:after="0" w:line="240" w:lineRule="auto"/>
        <w:rPr>
          <w:b/>
          <w:bCs/>
          <w:i/>
          <w:iCs/>
        </w:rPr>
      </w:pPr>
      <w:r w:rsidRPr="00697857">
        <w:rPr>
          <w:b/>
          <w:bCs/>
          <w:i/>
          <w:iCs/>
        </w:rPr>
        <w:t>Illness</w:t>
      </w:r>
    </w:p>
    <w:p w14:paraId="7FABD9F5" w14:textId="77777777" w:rsidR="00060BD2" w:rsidRDefault="00060BD2" w:rsidP="00060BD2">
      <w:pPr>
        <w:spacing w:after="0" w:line="240" w:lineRule="auto"/>
        <w:rPr>
          <w:rFonts w:ascii="Arial" w:hAnsi="Arial" w:cs="Arial"/>
        </w:rPr>
      </w:pPr>
      <w:r w:rsidRPr="00E16E73">
        <w:rPr>
          <w:b/>
          <w:bCs/>
        </w:rPr>
        <w:lastRenderedPageBreak/>
        <w:t xml:space="preserve">Please note, we cannot issue unprescribed medication. </w:t>
      </w:r>
      <w:r w:rsidRPr="00E16E73">
        <w:t xml:space="preserve">Additionally, </w:t>
      </w:r>
      <w:r>
        <w:t>please</w:t>
      </w:r>
      <w:r w:rsidRPr="00E16E73">
        <w:t xml:space="preserve"> </w:t>
      </w:r>
      <w:r>
        <w:t>read our medication policy which includes</w:t>
      </w:r>
      <w:r w:rsidRPr="00E16E73">
        <w:t xml:space="preserve"> No Calpol, to reduce the risk of spreading illness – if your child is unwell, please keep them at home where they can rest and recuperate so they can return quickly to explore with their friends and teachers.</w:t>
      </w:r>
      <w:r w:rsidRPr="00E16E73">
        <w:rPr>
          <w:rFonts w:ascii="Arial" w:hAnsi="Arial" w:cs="Arial"/>
        </w:rPr>
        <w:t>  </w:t>
      </w:r>
    </w:p>
    <w:p w14:paraId="7ED58E13" w14:textId="77777777" w:rsidR="00060BD2" w:rsidRDefault="00060BD2" w:rsidP="00060BD2">
      <w:pPr>
        <w:spacing w:after="0" w:line="240" w:lineRule="auto"/>
        <w:rPr>
          <w:rFonts w:cs="Arial"/>
        </w:rPr>
      </w:pPr>
    </w:p>
    <w:p w14:paraId="61B87BB1" w14:textId="77777777" w:rsidR="00060BD2" w:rsidRDefault="00060BD2" w:rsidP="00060BD2">
      <w:pPr>
        <w:spacing w:after="0" w:line="240" w:lineRule="auto"/>
        <w:rPr>
          <w:rFonts w:cs="Arial"/>
        </w:rPr>
      </w:pPr>
      <w:r w:rsidRPr="00EF7A5B">
        <w:rPr>
          <w:rFonts w:cs="Arial"/>
        </w:rPr>
        <w:t xml:space="preserve">Please also see </w:t>
      </w:r>
      <w:r>
        <w:rPr>
          <w:rFonts w:cs="Arial"/>
        </w:rPr>
        <w:t>Oaklea’s</w:t>
      </w:r>
      <w:r w:rsidRPr="00EF7A5B">
        <w:rPr>
          <w:rFonts w:cs="Arial"/>
        </w:rPr>
        <w:t xml:space="preserve"> exclusion </w:t>
      </w:r>
      <w:r>
        <w:rPr>
          <w:rFonts w:cs="Arial"/>
        </w:rPr>
        <w:t xml:space="preserve">policy on our website or ask a duty manager. </w:t>
      </w:r>
    </w:p>
    <w:p w14:paraId="7D6E1AD3" w14:textId="77777777" w:rsidR="00060BD2" w:rsidRDefault="00060BD2" w:rsidP="00060BD2">
      <w:pPr>
        <w:spacing w:after="0" w:line="240" w:lineRule="auto"/>
        <w:rPr>
          <w:rFonts w:cs="Arial"/>
        </w:rPr>
      </w:pPr>
      <w:r w:rsidRPr="00334C75">
        <w:rPr>
          <w:rFonts w:cs="Arial"/>
        </w:rPr>
        <w:t>Exclusion policies are essential in childcare settings to prevent the spread of illness andensure a safe environment for all children. </w:t>
      </w:r>
    </w:p>
    <w:p w14:paraId="3C21471C" w14:textId="77777777" w:rsidR="004B621E" w:rsidRDefault="004B621E" w:rsidP="00060BD2">
      <w:pPr>
        <w:spacing w:after="0" w:line="240" w:lineRule="auto"/>
        <w:rPr>
          <w:rFonts w:cs="Arial"/>
        </w:rPr>
      </w:pPr>
    </w:p>
    <w:p w14:paraId="3A868942" w14:textId="7D6413DC" w:rsidR="004B621E" w:rsidRDefault="004B621E" w:rsidP="00060BD2">
      <w:pPr>
        <w:spacing w:after="0" w:line="240" w:lineRule="auto"/>
        <w:rPr>
          <w:rFonts w:cs="Arial"/>
          <w:b/>
          <w:bCs/>
          <w:i/>
          <w:iCs/>
        </w:rPr>
      </w:pPr>
      <w:r w:rsidRPr="004B621E">
        <w:rPr>
          <w:rFonts w:cs="Arial"/>
          <w:b/>
          <w:bCs/>
          <w:i/>
          <w:iCs/>
        </w:rPr>
        <w:t>Car Park</w:t>
      </w:r>
    </w:p>
    <w:p w14:paraId="4E62B510" w14:textId="4C7E0411" w:rsidR="004B621E" w:rsidRPr="004B621E" w:rsidRDefault="004B621E" w:rsidP="00060BD2">
      <w:pPr>
        <w:spacing w:after="0" w:line="240" w:lineRule="auto"/>
        <w:rPr>
          <w:rFonts w:cs="Arial"/>
        </w:rPr>
      </w:pPr>
      <w:r>
        <w:rPr>
          <w:rFonts w:cs="Arial"/>
        </w:rPr>
        <w:t xml:space="preserve">Please drive carefully in the St John’s car park when entering and leaving, especially with the icy conditions. </w:t>
      </w:r>
    </w:p>
    <w:p w14:paraId="2B7E0CAF" w14:textId="77777777" w:rsidR="00060BD2" w:rsidRDefault="00060BD2" w:rsidP="00060BD2">
      <w:pPr>
        <w:spacing w:after="0" w:line="240" w:lineRule="auto"/>
        <w:rPr>
          <w:rFonts w:cs="Arial"/>
        </w:rPr>
      </w:pPr>
    </w:p>
    <w:p w14:paraId="45308B3C" w14:textId="77777777" w:rsidR="00060BD2" w:rsidRDefault="00060BD2" w:rsidP="00060BD2">
      <w:pPr>
        <w:spacing w:after="0" w:line="240" w:lineRule="auto"/>
      </w:pPr>
      <w:r w:rsidRPr="00403BD9">
        <w:t>We wish you a wonderful start to 202</w:t>
      </w:r>
      <w:r>
        <w:t>6</w:t>
      </w:r>
      <w:r w:rsidRPr="00403BD9">
        <w:t> and look forward to sharing your children’s learning and development with you all!</w:t>
      </w:r>
      <w:r w:rsidRPr="00403BD9">
        <w:rPr>
          <w:rFonts w:ascii="Arial" w:hAnsi="Arial" w:cs="Arial"/>
        </w:rPr>
        <w:t> </w:t>
      </w:r>
      <w:r w:rsidRPr="00403BD9">
        <w:t> </w:t>
      </w:r>
    </w:p>
    <w:p w14:paraId="725A46AC" w14:textId="77777777" w:rsidR="00060BD2" w:rsidRDefault="00060BD2" w:rsidP="00060BD2">
      <w:pPr>
        <w:spacing w:after="0" w:line="240" w:lineRule="auto"/>
      </w:pPr>
    </w:p>
    <w:p w14:paraId="1E9E831D" w14:textId="77777777" w:rsidR="00060BD2" w:rsidRDefault="00060BD2" w:rsidP="00060BD2">
      <w:r w:rsidRPr="00B876A1">
        <w:t>Yours sincerely,</w:t>
      </w:r>
      <w:r w:rsidRPr="00B876A1">
        <w:rPr>
          <w:i/>
          <w:iCs/>
        </w:rPr>
        <w:t> </w:t>
      </w:r>
      <w:r w:rsidRPr="00B876A1">
        <w:t> </w:t>
      </w:r>
    </w:p>
    <w:p w14:paraId="4218C481" w14:textId="0FF8FC59" w:rsidR="00060BD2" w:rsidRPr="00C22191" w:rsidRDefault="00060BD2" w:rsidP="00060BD2">
      <w:r w:rsidRPr="00C22191">
        <w:t>Dawn Lewis</w:t>
      </w:r>
      <w:r w:rsidRPr="00C22191">
        <w:tab/>
      </w:r>
      <w:r w:rsidRPr="00C22191">
        <w:tab/>
        <w:t xml:space="preserve"> </w:t>
      </w:r>
      <w:r w:rsidRPr="00C22191">
        <w:tab/>
      </w:r>
      <w:r w:rsidRPr="00C22191">
        <w:tab/>
      </w:r>
      <w:r w:rsidRPr="00C22191">
        <w:tab/>
      </w:r>
      <w:r w:rsidRPr="00C22191">
        <w:tab/>
      </w:r>
      <w:r>
        <w:t>Carla Gunn</w:t>
      </w:r>
      <w:r w:rsidRPr="00C22191">
        <w:tab/>
      </w:r>
      <w:r w:rsidRPr="00C22191">
        <w:rPr>
          <w:rFonts w:ascii="Arial" w:hAnsi="Arial" w:cs="Arial"/>
        </w:rPr>
        <w:t>   </w:t>
      </w:r>
      <w:r w:rsidRPr="00C22191">
        <w:t> </w:t>
      </w:r>
    </w:p>
    <w:p w14:paraId="4B3761F4" w14:textId="77777777" w:rsidR="00060BD2" w:rsidRDefault="00060BD2" w:rsidP="00060BD2">
      <w:r w:rsidRPr="00C22191">
        <w:rPr>
          <w:i/>
          <w:iCs/>
        </w:rPr>
        <w:t>Oaklea Director</w:t>
      </w:r>
      <w:r w:rsidRPr="00C22191">
        <w:tab/>
      </w:r>
      <w:r w:rsidRPr="00C22191">
        <w:tab/>
      </w:r>
      <w:r w:rsidRPr="00C22191">
        <w:tab/>
      </w:r>
      <w:r w:rsidRPr="00C22191">
        <w:tab/>
      </w:r>
      <w:r w:rsidRPr="00C22191">
        <w:tab/>
      </w:r>
      <w:r w:rsidRPr="00C22191">
        <w:rPr>
          <w:i/>
          <w:iCs/>
        </w:rPr>
        <w:t>Setting Manager</w:t>
      </w:r>
      <w:r w:rsidRPr="00C22191">
        <w:rPr>
          <w:rFonts w:ascii="Arial" w:hAnsi="Arial" w:cs="Arial"/>
        </w:rPr>
        <w:t>  </w:t>
      </w:r>
      <w:r w:rsidRPr="00C22191">
        <w:t> </w:t>
      </w:r>
    </w:p>
    <w:p w14:paraId="26B5A65C" w14:textId="77777777" w:rsidR="00060BD2" w:rsidRDefault="00060BD2" w:rsidP="00060BD2">
      <w:r>
        <w:t>_________________________________________________________________________________</w:t>
      </w:r>
    </w:p>
    <w:p w14:paraId="21BBCD4C" w14:textId="77777777" w:rsidR="00060BD2" w:rsidRPr="00C22191" w:rsidRDefault="00060BD2" w:rsidP="00060BD2">
      <w:pPr>
        <w:spacing w:after="0" w:line="240" w:lineRule="auto"/>
      </w:pPr>
      <w:r w:rsidRPr="00C22191">
        <w:rPr>
          <w:b/>
          <w:bCs/>
          <w:i/>
          <w:iCs/>
        </w:rPr>
        <w:t>2026 Term Dates</w:t>
      </w:r>
      <w:r w:rsidRPr="00C22191">
        <w:rPr>
          <w:rFonts w:ascii="Arial" w:hAnsi="Arial" w:cs="Arial"/>
          <w:b/>
          <w:bCs/>
          <w:i/>
          <w:iCs/>
        </w:rPr>
        <w:t> </w:t>
      </w:r>
      <w:r w:rsidRPr="00C22191">
        <w:rPr>
          <w:rFonts w:ascii="Arial" w:hAnsi="Arial" w:cs="Arial"/>
          <w:b/>
          <w:bCs/>
        </w:rPr>
        <w:t>     </w:t>
      </w:r>
      <w:r w:rsidRPr="00C22191">
        <w:t> </w:t>
      </w:r>
    </w:p>
    <w:p w14:paraId="3CBFA717" w14:textId="77777777" w:rsidR="00060BD2" w:rsidRPr="00C22191" w:rsidRDefault="00060BD2" w:rsidP="00060BD2">
      <w:pPr>
        <w:spacing w:after="0" w:line="240" w:lineRule="auto"/>
      </w:pPr>
      <w:r w:rsidRPr="00C22191">
        <w:rPr>
          <w:rFonts w:ascii="Arial" w:hAnsi="Arial" w:cs="Arial"/>
          <w:b/>
          <w:bCs/>
        </w:rPr>
        <w:t> </w:t>
      </w:r>
      <w:r w:rsidRPr="00C22191">
        <w:t> </w:t>
      </w:r>
    </w:p>
    <w:p w14:paraId="1F79E5F7" w14:textId="77777777" w:rsidR="00060BD2" w:rsidRPr="00C22191" w:rsidRDefault="00060BD2" w:rsidP="00060BD2">
      <w:pPr>
        <w:spacing w:after="0" w:line="240" w:lineRule="auto"/>
      </w:pPr>
      <w:r w:rsidRPr="00C22191">
        <w:rPr>
          <w:b/>
          <w:bCs/>
          <w:u w:val="single"/>
        </w:rPr>
        <w:t>Spring Term 2026</w:t>
      </w:r>
      <w:r w:rsidRPr="00C22191">
        <w:rPr>
          <w:rFonts w:ascii="Arial" w:hAnsi="Arial" w:cs="Arial"/>
          <w:b/>
          <w:bCs/>
          <w:u w:val="single"/>
        </w:rPr>
        <w:t> </w:t>
      </w:r>
      <w:r w:rsidRPr="00C22191">
        <w:rPr>
          <w:rFonts w:ascii="Arial" w:hAnsi="Arial" w:cs="Arial"/>
          <w:b/>
          <w:bCs/>
        </w:rPr>
        <w:t>      </w:t>
      </w:r>
      <w:r w:rsidRPr="00C22191">
        <w:t> </w:t>
      </w:r>
    </w:p>
    <w:p w14:paraId="2277E895" w14:textId="77777777" w:rsidR="00060BD2" w:rsidRPr="00C22191" w:rsidRDefault="00060BD2" w:rsidP="00060BD2">
      <w:pPr>
        <w:spacing w:after="0" w:line="240" w:lineRule="auto"/>
      </w:pPr>
      <w:r w:rsidRPr="00C22191">
        <w:rPr>
          <w:lang w:val="en-US"/>
        </w:rPr>
        <w:t>Monday 5 January 2026 – Friday 27 March 2026</w:t>
      </w:r>
      <w:r w:rsidRPr="00C22191">
        <w:rPr>
          <w:rFonts w:ascii="Arial" w:hAnsi="Arial" w:cs="Arial"/>
        </w:rPr>
        <w:t>  </w:t>
      </w:r>
      <w:r w:rsidRPr="00C22191">
        <w:t> </w:t>
      </w:r>
    </w:p>
    <w:p w14:paraId="6D226A47" w14:textId="77777777" w:rsidR="00060BD2" w:rsidRDefault="00060BD2" w:rsidP="00060BD2">
      <w:pPr>
        <w:spacing w:after="0" w:line="240" w:lineRule="auto"/>
      </w:pPr>
      <w:r w:rsidRPr="00C22191">
        <w:rPr>
          <w:lang w:val="en-US"/>
        </w:rPr>
        <w:t>Half Term 16 February - 20 February</w:t>
      </w:r>
      <w:r w:rsidRPr="00C22191">
        <w:rPr>
          <w:rFonts w:ascii="Arial" w:hAnsi="Arial" w:cs="Arial"/>
        </w:rPr>
        <w:t>  </w:t>
      </w:r>
      <w:r w:rsidRPr="00C22191">
        <w:t> </w:t>
      </w:r>
    </w:p>
    <w:p w14:paraId="5C5410F0" w14:textId="77777777" w:rsidR="00060BD2" w:rsidRPr="00DF2C11" w:rsidRDefault="00060BD2" w:rsidP="00060BD2">
      <w:pPr>
        <w:spacing w:after="0" w:line="240" w:lineRule="auto"/>
        <w:rPr>
          <w:b/>
          <w:bCs/>
        </w:rPr>
      </w:pPr>
      <w:r w:rsidRPr="00DF2C11">
        <w:rPr>
          <w:b/>
          <w:bCs/>
        </w:rPr>
        <w:t>Staff Training Day – Friday 27</w:t>
      </w:r>
      <w:r w:rsidRPr="00DF2C11">
        <w:rPr>
          <w:b/>
          <w:bCs/>
          <w:vertAlign w:val="superscript"/>
        </w:rPr>
        <w:t>th</w:t>
      </w:r>
      <w:r w:rsidRPr="00DF2C11">
        <w:rPr>
          <w:b/>
          <w:bCs/>
        </w:rPr>
        <w:t xml:space="preserve"> March CLOSED FOR ALL CHILDREN</w:t>
      </w:r>
      <w:r w:rsidRPr="00DF2C11">
        <w:rPr>
          <w:rFonts w:ascii="Arial" w:hAnsi="Arial" w:cs="Arial"/>
          <w:b/>
          <w:bCs/>
        </w:rPr>
        <w:t> </w:t>
      </w:r>
      <w:r w:rsidRPr="00DF2C11">
        <w:rPr>
          <w:b/>
          <w:bCs/>
        </w:rPr>
        <w:t> </w:t>
      </w:r>
    </w:p>
    <w:p w14:paraId="201ABDCD" w14:textId="77777777" w:rsidR="00060BD2" w:rsidRPr="00DF2C11" w:rsidRDefault="00060BD2" w:rsidP="00060BD2">
      <w:pPr>
        <w:spacing w:after="0" w:line="240" w:lineRule="auto"/>
        <w:rPr>
          <w:b/>
          <w:bCs/>
        </w:rPr>
      </w:pPr>
      <w:r w:rsidRPr="00DF2C11">
        <w:rPr>
          <w:b/>
          <w:bCs/>
        </w:rPr>
        <w:t>Good Friday 3</w:t>
      </w:r>
      <w:r w:rsidRPr="00DF2C11">
        <w:rPr>
          <w:b/>
          <w:bCs/>
          <w:vertAlign w:val="superscript"/>
        </w:rPr>
        <w:t>rd</w:t>
      </w:r>
      <w:r w:rsidRPr="00DF2C11">
        <w:rPr>
          <w:b/>
          <w:bCs/>
        </w:rPr>
        <w:t xml:space="preserve"> April – CLOSED FOR ALL CHILDREN</w:t>
      </w:r>
      <w:r w:rsidRPr="00DF2C11">
        <w:rPr>
          <w:rFonts w:ascii="Arial" w:hAnsi="Arial" w:cs="Arial"/>
          <w:b/>
          <w:bCs/>
        </w:rPr>
        <w:t> </w:t>
      </w:r>
      <w:r w:rsidRPr="00DF2C11">
        <w:rPr>
          <w:b/>
          <w:bCs/>
        </w:rPr>
        <w:t> </w:t>
      </w:r>
    </w:p>
    <w:p w14:paraId="3CF0298E" w14:textId="77777777" w:rsidR="00060BD2" w:rsidRPr="00DF2C11" w:rsidRDefault="00060BD2" w:rsidP="00060BD2">
      <w:pPr>
        <w:spacing w:after="0" w:line="240" w:lineRule="auto"/>
        <w:rPr>
          <w:b/>
          <w:bCs/>
        </w:rPr>
      </w:pPr>
      <w:r w:rsidRPr="00DF2C11">
        <w:rPr>
          <w:b/>
          <w:bCs/>
        </w:rPr>
        <w:t>Easter Monday 6</w:t>
      </w:r>
      <w:r w:rsidRPr="00DF2C11">
        <w:rPr>
          <w:b/>
          <w:bCs/>
          <w:vertAlign w:val="superscript"/>
        </w:rPr>
        <w:t>th</w:t>
      </w:r>
      <w:r w:rsidRPr="00DF2C11">
        <w:rPr>
          <w:b/>
          <w:bCs/>
        </w:rPr>
        <w:t xml:space="preserve"> April – CLOSED FOR ALL CHILDREN</w:t>
      </w:r>
      <w:r w:rsidRPr="00DF2C11">
        <w:rPr>
          <w:rFonts w:ascii="Arial" w:hAnsi="Arial" w:cs="Arial"/>
          <w:b/>
          <w:bCs/>
        </w:rPr>
        <w:t> </w:t>
      </w:r>
      <w:r w:rsidRPr="00DF2C11">
        <w:rPr>
          <w:b/>
          <w:bCs/>
        </w:rPr>
        <w:t> </w:t>
      </w:r>
    </w:p>
    <w:p w14:paraId="6476FC62" w14:textId="77777777" w:rsidR="00060BD2" w:rsidRPr="00C22191" w:rsidRDefault="00060BD2" w:rsidP="00060BD2">
      <w:pPr>
        <w:spacing w:after="0" w:line="240" w:lineRule="auto"/>
      </w:pPr>
      <w:r w:rsidRPr="00C22191">
        <w:rPr>
          <w:rFonts w:ascii="Arial" w:hAnsi="Arial" w:cs="Arial"/>
          <w:b/>
          <w:bCs/>
        </w:rPr>
        <w:t> </w:t>
      </w:r>
      <w:r w:rsidRPr="00C22191">
        <w:t> </w:t>
      </w:r>
    </w:p>
    <w:p w14:paraId="43BD2699" w14:textId="77777777" w:rsidR="00060BD2" w:rsidRPr="00C22191" w:rsidRDefault="00060BD2" w:rsidP="00060BD2">
      <w:pPr>
        <w:spacing w:after="0" w:line="240" w:lineRule="auto"/>
      </w:pPr>
      <w:r w:rsidRPr="00C22191">
        <w:rPr>
          <w:b/>
          <w:bCs/>
          <w:u w:val="single"/>
        </w:rPr>
        <w:t>Summer Term 2026</w:t>
      </w:r>
      <w:r w:rsidRPr="00C22191">
        <w:rPr>
          <w:rFonts w:ascii="Arial" w:hAnsi="Arial" w:cs="Arial"/>
          <w:b/>
          <w:bCs/>
          <w:u w:val="single"/>
        </w:rPr>
        <w:t> </w:t>
      </w:r>
      <w:r w:rsidRPr="00C22191">
        <w:rPr>
          <w:rFonts w:ascii="Arial" w:hAnsi="Arial" w:cs="Arial"/>
          <w:b/>
          <w:bCs/>
        </w:rPr>
        <w:t>    </w:t>
      </w:r>
      <w:r w:rsidRPr="00C22191">
        <w:t> </w:t>
      </w:r>
    </w:p>
    <w:p w14:paraId="4A7EA41B" w14:textId="77777777" w:rsidR="00060BD2" w:rsidRPr="00C22191" w:rsidRDefault="00060BD2" w:rsidP="00060BD2">
      <w:pPr>
        <w:spacing w:after="0" w:line="240" w:lineRule="auto"/>
      </w:pPr>
      <w:r w:rsidRPr="00C22191">
        <w:rPr>
          <w:lang w:val="en-US"/>
        </w:rPr>
        <w:t>Monday 13 April 2026 – Friday 17 July 2026</w:t>
      </w:r>
      <w:r w:rsidRPr="00C22191">
        <w:rPr>
          <w:rFonts w:ascii="Arial" w:hAnsi="Arial" w:cs="Arial"/>
        </w:rPr>
        <w:t>  </w:t>
      </w:r>
      <w:r w:rsidRPr="00C22191">
        <w:t> </w:t>
      </w:r>
    </w:p>
    <w:p w14:paraId="776A888E" w14:textId="77777777" w:rsidR="00060BD2" w:rsidRPr="00C22191" w:rsidRDefault="00060BD2" w:rsidP="00060BD2">
      <w:pPr>
        <w:spacing w:after="0" w:line="240" w:lineRule="auto"/>
        <w:rPr>
          <w:b/>
          <w:bCs/>
        </w:rPr>
      </w:pPr>
      <w:r w:rsidRPr="00C22191">
        <w:rPr>
          <w:b/>
          <w:bCs/>
          <w:lang w:val="en-US"/>
        </w:rPr>
        <w:t>May Bank Holiday - 4 May</w:t>
      </w:r>
      <w:r w:rsidRPr="00C22191">
        <w:rPr>
          <w:rFonts w:ascii="Arial" w:hAnsi="Arial" w:cs="Arial"/>
          <w:b/>
          <w:bCs/>
        </w:rPr>
        <w:t> </w:t>
      </w:r>
      <w:r w:rsidRPr="00C22191">
        <w:rPr>
          <w:b/>
          <w:bCs/>
        </w:rPr>
        <w:t>CLOSED FOR ALL CHILDREN</w:t>
      </w:r>
      <w:r w:rsidRPr="00C22191">
        <w:rPr>
          <w:rFonts w:ascii="Arial" w:hAnsi="Arial" w:cs="Arial"/>
          <w:b/>
          <w:bCs/>
        </w:rPr>
        <w:t> </w:t>
      </w:r>
      <w:r w:rsidRPr="00C22191">
        <w:rPr>
          <w:b/>
          <w:bCs/>
        </w:rPr>
        <w:t> </w:t>
      </w:r>
    </w:p>
    <w:p w14:paraId="4D05AD3D" w14:textId="77777777" w:rsidR="00060BD2" w:rsidRPr="00C22191" w:rsidRDefault="00060BD2" w:rsidP="00060BD2">
      <w:pPr>
        <w:spacing w:after="0" w:line="240" w:lineRule="auto"/>
      </w:pPr>
      <w:r w:rsidRPr="00C22191">
        <w:rPr>
          <w:lang w:val="en-US"/>
        </w:rPr>
        <w:t>Half Term 25 May – 29 May</w:t>
      </w:r>
      <w:r w:rsidRPr="00C22191">
        <w:rPr>
          <w:rFonts w:ascii="Arial" w:hAnsi="Arial" w:cs="Arial"/>
        </w:rPr>
        <w:t> </w:t>
      </w:r>
      <w:r w:rsidRPr="00C22191">
        <w:t> </w:t>
      </w:r>
    </w:p>
    <w:p w14:paraId="6DD3EE86" w14:textId="77777777" w:rsidR="00060BD2" w:rsidRDefault="00060BD2" w:rsidP="00060BD2">
      <w:pPr>
        <w:spacing w:after="0" w:line="240" w:lineRule="auto"/>
      </w:pPr>
      <w:r w:rsidRPr="00C22191">
        <w:rPr>
          <w:b/>
          <w:bCs/>
          <w:lang w:val="en-US"/>
        </w:rPr>
        <w:t>Spring Bank Holiday 25</w:t>
      </w:r>
      <w:r w:rsidRPr="00C22191">
        <w:rPr>
          <w:b/>
          <w:bCs/>
          <w:vertAlign w:val="superscript"/>
          <w:lang w:val="en-US"/>
        </w:rPr>
        <w:t>th</w:t>
      </w:r>
      <w:r w:rsidRPr="00C22191">
        <w:rPr>
          <w:b/>
          <w:bCs/>
          <w:lang w:val="en-US"/>
        </w:rPr>
        <w:t xml:space="preserve"> May – CLOSED FOR ALL CHILDREN</w:t>
      </w:r>
      <w:r w:rsidRPr="00C22191">
        <w:rPr>
          <w:rFonts w:ascii="Arial" w:hAnsi="Arial" w:cs="Arial"/>
          <w:b/>
          <w:bCs/>
        </w:rPr>
        <w:t> </w:t>
      </w:r>
      <w:r w:rsidRPr="00C22191">
        <w:t> </w:t>
      </w:r>
    </w:p>
    <w:p w14:paraId="7672840F" w14:textId="77777777" w:rsidR="00060BD2" w:rsidRPr="00C76186" w:rsidRDefault="00060BD2" w:rsidP="00060BD2">
      <w:pPr>
        <w:spacing w:after="0" w:line="240" w:lineRule="auto"/>
      </w:pPr>
      <w:r w:rsidRPr="00C76186">
        <w:rPr>
          <w:b/>
          <w:bCs/>
        </w:rPr>
        <w:t>August Bank holiday – 31</w:t>
      </w:r>
      <w:r w:rsidRPr="00C76186">
        <w:rPr>
          <w:b/>
          <w:bCs/>
          <w:vertAlign w:val="superscript"/>
        </w:rPr>
        <w:t>st</w:t>
      </w:r>
      <w:r w:rsidRPr="00C76186">
        <w:rPr>
          <w:b/>
          <w:bCs/>
        </w:rPr>
        <w:t> August CLOSED FOR ALL CHILDREN </w:t>
      </w:r>
      <w:r w:rsidRPr="00C76186">
        <w:t> </w:t>
      </w:r>
    </w:p>
    <w:p w14:paraId="22413D8B" w14:textId="77777777" w:rsidR="00060BD2" w:rsidRPr="00C76186" w:rsidRDefault="00060BD2" w:rsidP="00060BD2">
      <w:pPr>
        <w:spacing w:after="0" w:line="240" w:lineRule="auto"/>
      </w:pPr>
      <w:r w:rsidRPr="00C76186">
        <w:t> </w:t>
      </w:r>
    </w:p>
    <w:p w14:paraId="3BE2CE58" w14:textId="77777777" w:rsidR="00060BD2" w:rsidRPr="00C76186" w:rsidRDefault="00060BD2" w:rsidP="00060BD2">
      <w:pPr>
        <w:spacing w:after="0" w:line="240" w:lineRule="auto"/>
      </w:pPr>
      <w:r w:rsidRPr="00C76186">
        <w:rPr>
          <w:b/>
          <w:bCs/>
          <w:u w:val="single"/>
        </w:rPr>
        <w:t>Autumn Term 2026</w:t>
      </w:r>
      <w:r w:rsidRPr="00C76186">
        <w:rPr>
          <w:rFonts w:ascii="Arial" w:hAnsi="Arial" w:cs="Arial"/>
          <w:b/>
          <w:bCs/>
          <w:u w:val="single"/>
        </w:rPr>
        <w:t> </w:t>
      </w:r>
      <w:r w:rsidRPr="00C76186">
        <w:rPr>
          <w:rFonts w:ascii="Arial" w:hAnsi="Arial" w:cs="Arial"/>
          <w:b/>
          <w:bCs/>
        </w:rPr>
        <w:t>   </w:t>
      </w:r>
      <w:r w:rsidRPr="00C76186">
        <w:t> </w:t>
      </w:r>
    </w:p>
    <w:p w14:paraId="0712DF70" w14:textId="77777777" w:rsidR="00060BD2" w:rsidRPr="00C76186" w:rsidRDefault="00060BD2" w:rsidP="00060BD2">
      <w:pPr>
        <w:spacing w:after="0" w:line="240" w:lineRule="auto"/>
      </w:pPr>
      <w:r w:rsidRPr="00C76186">
        <w:rPr>
          <w:lang w:val="en-US"/>
        </w:rPr>
        <w:t>Monday 7 September 2026 – Friday 18 December 2026</w:t>
      </w:r>
      <w:r w:rsidRPr="00C76186">
        <w:rPr>
          <w:rFonts w:ascii="Arial" w:hAnsi="Arial" w:cs="Arial"/>
        </w:rPr>
        <w:t> </w:t>
      </w:r>
      <w:r w:rsidRPr="00C76186">
        <w:t> </w:t>
      </w:r>
    </w:p>
    <w:p w14:paraId="7A127A84" w14:textId="77777777" w:rsidR="00060BD2" w:rsidRPr="00C76186" w:rsidRDefault="00060BD2" w:rsidP="00060BD2">
      <w:pPr>
        <w:spacing w:after="0" w:line="240" w:lineRule="auto"/>
      </w:pPr>
      <w:r w:rsidRPr="00C76186">
        <w:rPr>
          <w:lang w:val="en-US"/>
        </w:rPr>
        <w:t>Half Term 26 October – 30 October</w:t>
      </w:r>
      <w:r w:rsidRPr="00C76186">
        <w:rPr>
          <w:rFonts w:ascii="Arial" w:hAnsi="Arial" w:cs="Arial"/>
        </w:rPr>
        <w:t> </w:t>
      </w:r>
      <w:r w:rsidRPr="00C76186">
        <w:t>2026 </w:t>
      </w:r>
    </w:p>
    <w:p w14:paraId="659A9838" w14:textId="77777777" w:rsidR="00060BD2" w:rsidRDefault="00060BD2"/>
    <w:sectPr w:rsidR="00060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D2"/>
    <w:rsid w:val="00054580"/>
    <w:rsid w:val="00060BD2"/>
    <w:rsid w:val="004B621E"/>
    <w:rsid w:val="00D43C01"/>
    <w:rsid w:val="00FE7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A899"/>
  <w15:chartTrackingRefBased/>
  <w15:docId w15:val="{EA701DF4-1F6A-4C52-B58B-F3210BB5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D2"/>
  </w:style>
  <w:style w:type="paragraph" w:styleId="Heading1">
    <w:name w:val="heading 1"/>
    <w:basedOn w:val="Normal"/>
    <w:next w:val="Normal"/>
    <w:link w:val="Heading1Char"/>
    <w:uiPriority w:val="9"/>
    <w:qFormat/>
    <w:rsid w:val="00060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BD2"/>
    <w:rPr>
      <w:rFonts w:eastAsiaTheme="majorEastAsia" w:cstheme="majorBidi"/>
      <w:color w:val="272727" w:themeColor="text1" w:themeTint="D8"/>
    </w:rPr>
  </w:style>
  <w:style w:type="paragraph" w:styleId="Title">
    <w:name w:val="Title"/>
    <w:basedOn w:val="Normal"/>
    <w:next w:val="Normal"/>
    <w:link w:val="TitleChar"/>
    <w:uiPriority w:val="10"/>
    <w:qFormat/>
    <w:rsid w:val="00060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BD2"/>
    <w:pPr>
      <w:spacing w:before="160"/>
      <w:jc w:val="center"/>
    </w:pPr>
    <w:rPr>
      <w:i/>
      <w:iCs/>
      <w:color w:val="404040" w:themeColor="text1" w:themeTint="BF"/>
    </w:rPr>
  </w:style>
  <w:style w:type="character" w:customStyle="1" w:styleId="QuoteChar">
    <w:name w:val="Quote Char"/>
    <w:basedOn w:val="DefaultParagraphFont"/>
    <w:link w:val="Quote"/>
    <w:uiPriority w:val="29"/>
    <w:rsid w:val="00060BD2"/>
    <w:rPr>
      <w:i/>
      <w:iCs/>
      <w:color w:val="404040" w:themeColor="text1" w:themeTint="BF"/>
    </w:rPr>
  </w:style>
  <w:style w:type="paragraph" w:styleId="ListParagraph">
    <w:name w:val="List Paragraph"/>
    <w:basedOn w:val="Normal"/>
    <w:uiPriority w:val="34"/>
    <w:qFormat/>
    <w:rsid w:val="00060BD2"/>
    <w:pPr>
      <w:ind w:left="720"/>
      <w:contextualSpacing/>
    </w:pPr>
  </w:style>
  <w:style w:type="character" w:styleId="IntenseEmphasis">
    <w:name w:val="Intense Emphasis"/>
    <w:basedOn w:val="DefaultParagraphFont"/>
    <w:uiPriority w:val="21"/>
    <w:qFormat/>
    <w:rsid w:val="00060BD2"/>
    <w:rPr>
      <w:i/>
      <w:iCs/>
      <w:color w:val="0F4761" w:themeColor="accent1" w:themeShade="BF"/>
    </w:rPr>
  </w:style>
  <w:style w:type="paragraph" w:styleId="IntenseQuote">
    <w:name w:val="Intense Quote"/>
    <w:basedOn w:val="Normal"/>
    <w:next w:val="Normal"/>
    <w:link w:val="IntenseQuoteChar"/>
    <w:uiPriority w:val="30"/>
    <w:qFormat/>
    <w:rsid w:val="00060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BD2"/>
    <w:rPr>
      <w:i/>
      <w:iCs/>
      <w:color w:val="0F4761" w:themeColor="accent1" w:themeShade="BF"/>
    </w:rPr>
  </w:style>
  <w:style w:type="character" w:styleId="IntenseReference">
    <w:name w:val="Intense Reference"/>
    <w:basedOn w:val="DefaultParagraphFont"/>
    <w:uiPriority w:val="32"/>
    <w:qFormat/>
    <w:rsid w:val="00060BD2"/>
    <w:rPr>
      <w:b/>
      <w:bCs/>
      <w:smallCaps/>
      <w:color w:val="0F4761" w:themeColor="accent1" w:themeShade="BF"/>
      <w:spacing w:val="5"/>
    </w:rPr>
  </w:style>
  <w:style w:type="character" w:styleId="Hyperlink">
    <w:name w:val="Hyperlink"/>
    <w:basedOn w:val="DefaultParagraphFont"/>
    <w:uiPriority w:val="99"/>
    <w:unhideWhenUsed/>
    <w:rsid w:val="00060B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ssex.gov.uk/admissions-to-essex-schools-for-the-next-school-year"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737ca3a9d9f8abedc08ee07febddae01">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796a01e71de87a17880b3d5fde1be12f"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11E97A-04B5-449F-B1BB-BA6A661A830A}"/>
</file>

<file path=customXml/itemProps2.xml><?xml version="1.0" encoding="utf-8"?>
<ds:datastoreItem xmlns:ds="http://schemas.openxmlformats.org/officeDocument/2006/customXml" ds:itemID="{BB858101-82DE-4729-9F21-D040D1951365}"/>
</file>

<file path=customXml/itemProps3.xml><?xml version="1.0" encoding="utf-8"?>
<ds:datastoreItem xmlns:ds="http://schemas.openxmlformats.org/officeDocument/2006/customXml" ds:itemID="{EAD9CBB3-F5E9-4DC2-BE35-D1C74F6348B9}"/>
</file>

<file path=docProps/app.xml><?xml version="1.0" encoding="utf-8"?>
<Properties xmlns="http://schemas.openxmlformats.org/officeDocument/2006/extended-properties" xmlns:vt="http://schemas.openxmlformats.org/officeDocument/2006/docPropsVTypes">
  <Template>Normal</Template>
  <TotalTime>21</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Lewis</dc:creator>
  <cp:keywords/>
  <dc:description/>
  <cp:lastModifiedBy>Dawn Lewis</cp:lastModifiedBy>
  <cp:revision>2</cp:revision>
  <dcterms:created xsi:type="dcterms:W3CDTF">2026-01-06T09:31:00Z</dcterms:created>
  <dcterms:modified xsi:type="dcterms:W3CDTF">2026-01-06T09:52:00Z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0x01010016D25EB68075C84BA63D5A691D2261EC</vt:lpwstr>
  </property>
</Properties>
</file>