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A7BA8" w:rsidR="001F7BAD" w:rsidP="0EE03EE8" w:rsidRDefault="00A951BE" w14:paraId="57599B1A" w14:textId="220A607E">
      <w:pPr>
        <w:rPr>
          <w:rFonts w:ascii="Arial" w:hAnsi="Arial" w:cs="Arial"/>
          <w:b w:val="1"/>
          <w:bCs w:val="1"/>
          <w:i w:val="1"/>
          <w:iCs w:val="1"/>
          <w:noProof/>
          <w:sz w:val="36"/>
          <w:szCs w:val="36"/>
        </w:rPr>
      </w:pPr>
      <w:r>
        <w:rPr>
          <w:noProof/>
        </w:rPr>
        <w:drawing>
          <wp:anchor distT="0" distB="0" distL="114300" distR="114300" simplePos="0" relativeHeight="251657728" behindDoc="0" locked="0" layoutInCell="1" allowOverlap="1" wp14:anchorId="4AC2F657" wp14:editId="489153B0">
            <wp:simplePos x="0" y="0"/>
            <wp:positionH relativeFrom="column">
              <wp:posOffset>4845050</wp:posOffset>
            </wp:positionH>
            <wp:positionV relativeFrom="paragraph">
              <wp:posOffset>-748665</wp:posOffset>
            </wp:positionV>
            <wp:extent cx="1259840" cy="984250"/>
            <wp:effectExtent l="0" t="0" r="0" b="0"/>
            <wp:wrapSquare wrapText="bothSides"/>
            <wp:docPr id="8" name="Picture 2" descr="Logo M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ast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9840" cy="984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0BC7" w:rsidR="00162552">
        <w:rPr>
          <w:rFonts w:ascii="Arial" w:hAnsi="Arial" w:cs="Arial"/>
          <w:b/>
          <w:i/>
          <w:noProof/>
          <w:sz w:val="44"/>
          <w:szCs w:val="44"/>
        </w:rPr>
        <w:tab/>
      </w:r>
      <w:r w:rsidRPr="00D00BC7" w:rsidR="00162552">
        <w:rPr>
          <w:rFonts w:ascii="Arial" w:hAnsi="Arial" w:cs="Arial"/>
          <w:b/>
          <w:i/>
          <w:noProof/>
          <w:sz w:val="44"/>
          <w:szCs w:val="44"/>
        </w:rPr>
        <w:tab/>
      </w:r>
      <w:r w:rsidRPr="0EE03EE8" w:rsidR="00FD71B2">
        <w:rPr>
          <w:rFonts w:ascii="Arial" w:hAnsi="Arial" w:cs="Arial"/>
          <w:b w:val="1"/>
          <w:bCs w:val="1"/>
          <w:i w:val="1"/>
          <w:iCs w:val="1"/>
          <w:noProof/>
          <w:sz w:val="36"/>
          <w:szCs w:val="36"/>
        </w:rPr>
        <w:t>Administering Medicines</w:t>
      </w:r>
    </w:p>
    <w:p w:rsidRPr="00D00BC7" w:rsidR="00FD71B2" w:rsidP="00D00BC7" w:rsidRDefault="000E50BC" w14:paraId="3A78DB70" w14:textId="2DB17810">
      <w:pPr>
        <w:rPr>
          <w:rFonts w:ascii="Arial" w:hAnsi="Arial" w:cs="Arial"/>
        </w:rPr>
      </w:pPr>
      <w:r w:rsidRPr="4C8F405E">
        <w:rPr>
          <w:rFonts w:ascii="Arial" w:hAnsi="Arial" w:cs="Arial"/>
        </w:rPr>
        <w:t xml:space="preserve">The Montessori approach </w:t>
      </w:r>
      <w:r w:rsidRPr="4C8F405E" w:rsidR="00FD71B2">
        <w:rPr>
          <w:rFonts w:ascii="Arial" w:hAnsi="Arial" w:cs="Arial"/>
        </w:rPr>
        <w:t xml:space="preserve">ensures that all children are cared for whilst at </w:t>
      </w:r>
      <w:r w:rsidRPr="4C8F405E" w:rsidR="00014984">
        <w:rPr>
          <w:rFonts w:ascii="Arial" w:hAnsi="Arial" w:cs="Arial"/>
        </w:rPr>
        <w:t>nursery</w:t>
      </w:r>
      <w:r w:rsidRPr="4C8F405E" w:rsidR="00FD71B2">
        <w:rPr>
          <w:rFonts w:ascii="Arial" w:hAnsi="Arial" w:cs="Arial"/>
        </w:rPr>
        <w:t xml:space="preserve">.  While it is not our policy to care for sick children </w:t>
      </w:r>
      <w:r w:rsidRPr="4C8F405E" w:rsidR="00482CF8">
        <w:rPr>
          <w:rFonts w:ascii="Arial" w:hAnsi="Arial" w:cs="Arial"/>
        </w:rPr>
        <w:t>(</w:t>
      </w:r>
      <w:r w:rsidRPr="4C8F405E" w:rsidR="00FD71B2">
        <w:rPr>
          <w:rFonts w:ascii="Arial" w:hAnsi="Arial" w:cs="Arial"/>
        </w:rPr>
        <w:t>who should be at home until they are well enough to return to the setting</w:t>
      </w:r>
      <w:r w:rsidRPr="4C8F405E" w:rsidR="00482CF8">
        <w:rPr>
          <w:rFonts w:ascii="Arial" w:hAnsi="Arial" w:cs="Arial"/>
        </w:rPr>
        <w:t>)</w:t>
      </w:r>
      <w:r w:rsidRPr="4C8F405E" w:rsidR="00FD71B2">
        <w:rPr>
          <w:rFonts w:ascii="Arial" w:hAnsi="Arial" w:cs="Arial"/>
        </w:rPr>
        <w:t xml:space="preserve">, we agree to administer medication as part of maintaining their health and </w:t>
      </w:r>
      <w:r w:rsidRPr="4C8F405E" w:rsidR="12D2DC0E">
        <w:rPr>
          <w:rFonts w:ascii="Arial" w:hAnsi="Arial" w:cs="Arial"/>
        </w:rPr>
        <w:t>well-being</w:t>
      </w:r>
      <w:r w:rsidRPr="4C8F405E" w:rsidR="00FD71B2">
        <w:rPr>
          <w:rFonts w:ascii="Arial" w:hAnsi="Arial" w:cs="Arial"/>
        </w:rPr>
        <w:t xml:space="preserve"> or when they are recovering from an illness.</w:t>
      </w:r>
    </w:p>
    <w:p w:rsidRPr="007207CF" w:rsidR="00FD71B2" w:rsidP="00D00BC7" w:rsidRDefault="00E229B3" w14:paraId="00E3C455" w14:textId="3A474846">
      <w:pPr>
        <w:rPr>
          <w:rFonts w:ascii="Arial" w:hAnsi="Arial" w:cs="Arial"/>
        </w:rPr>
      </w:pPr>
      <w:r w:rsidRPr="0EE03EE8" w:rsidR="00E229B3">
        <w:rPr>
          <w:rFonts w:ascii="Arial" w:hAnsi="Tunga" w:cs="Tunga"/>
          <w:b w:val="1"/>
          <w:bCs w:val="1"/>
        </w:rPr>
        <w:t>*</w:t>
      </w:r>
      <w:r w:rsidRPr="0EE03EE8" w:rsidR="00FD71B2">
        <w:rPr>
          <w:rFonts w:ascii="Arial" w:hAnsi="Arial" w:cs="Arial"/>
        </w:rPr>
        <w:t>In most cases, GP prescribed medicine should be administered at home</w:t>
      </w:r>
      <w:r w:rsidRPr="0EE03EE8" w:rsidR="00B42DD6">
        <w:rPr>
          <w:rFonts w:ascii="Arial" w:hAnsi="Arial" w:cs="Arial"/>
        </w:rPr>
        <w:t>.</w:t>
      </w:r>
      <w:r w:rsidRPr="0EE03EE8" w:rsidR="00FD71B2">
        <w:rPr>
          <w:rFonts w:ascii="Arial" w:hAnsi="Arial" w:cs="Arial"/>
        </w:rPr>
        <w:t xml:space="preserve">  </w:t>
      </w:r>
      <w:r w:rsidRPr="0EE03EE8" w:rsidR="00FD71B2">
        <w:rPr>
          <w:rFonts w:ascii="Arial" w:hAnsi="Arial" w:cs="Arial"/>
        </w:rPr>
        <w:t xml:space="preserve">Administering medicines will only be done </w:t>
      </w:r>
      <w:r w:rsidRPr="0EE03EE8" w:rsidR="00E229B3">
        <w:rPr>
          <w:rFonts w:ascii="Arial" w:hAnsi="Arial" w:cs="Arial"/>
        </w:rPr>
        <w:t>at nursery</w:t>
      </w:r>
      <w:r w:rsidRPr="0EE03EE8" w:rsidR="00FD71B2">
        <w:rPr>
          <w:rFonts w:ascii="Arial" w:hAnsi="Arial" w:cs="Arial"/>
        </w:rPr>
        <w:t xml:space="preserve"> wher</w:t>
      </w:r>
      <w:r w:rsidRPr="0EE03EE8" w:rsidR="00FD71B2">
        <w:rPr>
          <w:rFonts w:ascii="Arial" w:hAnsi="Arial" w:cs="Arial"/>
        </w:rPr>
        <w:t>e it would be detrimental to the child’s health if not given in the setting</w:t>
      </w:r>
      <w:r w:rsidRPr="0EE03EE8" w:rsidR="00FD71B2">
        <w:rPr>
          <w:rFonts w:ascii="Arial" w:hAnsi="Arial" w:cs="Arial"/>
        </w:rPr>
        <w:t xml:space="preserve">.  </w:t>
      </w:r>
      <w:r w:rsidRPr="0EE03EE8" w:rsidR="00FD71B2">
        <w:rPr>
          <w:rFonts w:ascii="Arial" w:hAnsi="Arial" w:cs="Arial"/>
        </w:rPr>
        <w:t>If the child has not had a medicine before</w:t>
      </w:r>
      <w:r w:rsidRPr="0EE03EE8" w:rsidR="3FDC561E">
        <w:rPr>
          <w:rFonts w:ascii="Arial" w:hAnsi="Arial" w:cs="Arial"/>
        </w:rPr>
        <w:t>,</w:t>
      </w:r>
      <w:r w:rsidRPr="0EE03EE8" w:rsidR="00FD71B2">
        <w:rPr>
          <w:rFonts w:ascii="Arial" w:hAnsi="Arial" w:cs="Arial"/>
        </w:rPr>
        <w:t xml:space="preserve"> child</w:t>
      </w:r>
      <w:r w:rsidRPr="0EE03EE8" w:rsidR="00E31ABB">
        <w:rPr>
          <w:rFonts w:ascii="Arial" w:hAnsi="Arial" w:cs="Arial"/>
        </w:rPr>
        <w:t>ren should</w:t>
      </w:r>
      <w:r w:rsidRPr="0EE03EE8" w:rsidR="00FD71B2">
        <w:rPr>
          <w:rFonts w:ascii="Arial" w:hAnsi="Arial" w:cs="Arial"/>
        </w:rPr>
        <w:t xml:space="preserve"> remain at home for </w:t>
      </w:r>
      <w:r w:rsidRPr="0EE03EE8" w:rsidR="2A729D42">
        <w:rPr>
          <w:rFonts w:ascii="Arial" w:hAnsi="Arial" w:cs="Arial"/>
        </w:rPr>
        <w:t>48</w:t>
      </w:r>
      <w:r w:rsidRPr="0EE03EE8" w:rsidR="00FD71B2">
        <w:rPr>
          <w:rFonts w:ascii="Arial" w:hAnsi="Arial" w:cs="Arial"/>
        </w:rPr>
        <w:t xml:space="preserve"> hours to ensure no adverse effect as well as to give time for the medication to take effect.</w:t>
      </w:r>
      <w:r w:rsidRPr="0EE03EE8" w:rsidR="4CC63D87">
        <w:rPr>
          <w:rFonts w:ascii="Arial" w:hAnsi="Arial" w:cs="Arial"/>
        </w:rPr>
        <w:t xml:space="preserve"> </w:t>
      </w:r>
    </w:p>
    <w:p w:rsidRPr="00D00BC7" w:rsidR="000E50BC" w:rsidP="00D00BC7" w:rsidRDefault="00FD71B2" w14:paraId="60428212" w14:textId="77777777">
      <w:pPr>
        <w:rPr>
          <w:rFonts w:ascii="Arial" w:hAnsi="Arial" w:cs="Arial"/>
        </w:rPr>
      </w:pPr>
      <w:r w:rsidRPr="00D00BC7">
        <w:rPr>
          <w:rFonts w:ascii="Arial" w:hAnsi="Arial" w:cs="Arial"/>
        </w:rPr>
        <w:t>The following procedures are written in line with current guidance</w:t>
      </w:r>
      <w:r w:rsidRPr="00D00BC7" w:rsidR="000C7742">
        <w:rPr>
          <w:rFonts w:ascii="Arial" w:hAnsi="Arial" w:cs="Arial"/>
        </w:rPr>
        <w:t>.</w:t>
      </w:r>
      <w:r w:rsidRPr="00D00BC7" w:rsidR="000E50BC">
        <w:rPr>
          <w:rFonts w:ascii="Arial" w:hAnsi="Arial" w:cs="Arial"/>
        </w:rPr>
        <w:t xml:space="preserve"> </w:t>
      </w:r>
    </w:p>
    <w:p w:rsidRPr="00D00BC7" w:rsidR="000E50BC" w:rsidP="00D00BC7" w:rsidRDefault="00692F04" w14:paraId="21C6E6A2" w14:textId="77777777">
      <w:pPr>
        <w:pStyle w:val="Heading3"/>
      </w:pPr>
      <w:r w:rsidRPr="00D00BC7">
        <w:t>EYFS: Themes &amp; Commitments</w:t>
      </w:r>
    </w:p>
    <w:p w:rsidRPr="00D00BC7" w:rsidR="000E50BC" w:rsidP="00D00BC7" w:rsidRDefault="00567A5B" w14:paraId="568EF8D1" w14:textId="369E8535">
      <w:pPr>
        <w:numPr>
          <w:ilvl w:val="0"/>
          <w:numId w:val="13"/>
        </w:numPr>
        <w:rPr>
          <w:rFonts w:ascii="Arial" w:hAnsi="Arial" w:cs="Arial"/>
        </w:rPr>
      </w:pPr>
      <w:r w:rsidRPr="5DF4973F">
        <w:rPr>
          <w:rFonts w:ascii="Arial" w:hAnsi="Arial" w:cs="Arial"/>
        </w:rPr>
        <w:t>Children learn best when they are healthy, safe &amp; secure, when their individual needs are met</w:t>
      </w:r>
      <w:r w:rsidRPr="5DF4973F" w:rsidR="004266F5">
        <w:rPr>
          <w:rFonts w:ascii="Arial" w:hAnsi="Arial" w:cs="Arial"/>
        </w:rPr>
        <w:t>......</w:t>
      </w:r>
    </w:p>
    <w:p w:rsidR="00567A5B" w:rsidP="00D00BC7" w:rsidRDefault="00567A5B" w14:paraId="58763BB1" w14:textId="7182C2ED">
      <w:pPr>
        <w:numPr>
          <w:ilvl w:val="0"/>
          <w:numId w:val="13"/>
        </w:numPr>
        <w:rPr>
          <w:rFonts w:ascii="Arial" w:hAnsi="Arial" w:cs="Arial"/>
        </w:rPr>
      </w:pPr>
      <w:r w:rsidRPr="5DF4973F">
        <w:rPr>
          <w:rFonts w:ascii="Arial" w:hAnsi="Arial" w:cs="Arial"/>
        </w:rPr>
        <w:t xml:space="preserve">Providers must take all necessary steps to keep children safe &amp; well...promote good health...maintain </w:t>
      </w:r>
      <w:r w:rsidRPr="5DF4973F" w:rsidR="004266F5">
        <w:rPr>
          <w:rFonts w:ascii="Arial" w:hAnsi="Arial" w:cs="Arial"/>
        </w:rPr>
        <w:t xml:space="preserve">records... </w:t>
      </w:r>
    </w:p>
    <w:p w:rsidRPr="00AF687A" w:rsidR="00AF687A" w:rsidP="00AF687A" w:rsidRDefault="00AF687A" w14:paraId="5D0A654C" w14:textId="066E69BC">
      <w:pPr>
        <w:numPr>
          <w:ilvl w:val="0"/>
          <w:numId w:val="13"/>
        </w:numPr>
        <w:rPr/>
      </w:pPr>
      <w:r w:rsidRPr="2DE25C44" w:rsidR="3CE05A64">
        <w:rPr>
          <w:rFonts w:ascii="Arial" w:hAnsi="Arial" w:cs="Arial"/>
        </w:rPr>
        <w:t>…</w:t>
      </w:r>
      <w:r w:rsidRPr="2DE25C44" w:rsidR="65547215">
        <w:rPr>
          <w:rFonts w:ascii="Arial" w:hAnsi="Arial" w:eastAsia="Arial" w:cs="Arial"/>
          <w:noProof w:val="0"/>
          <w:sz w:val="24"/>
          <w:szCs w:val="24"/>
          <w:lang w:val="en-GB"/>
        </w:rPr>
        <w:t>They</w:t>
      </w:r>
      <w:r w:rsidRPr="2DE25C44" w:rsidR="65547215">
        <w:rPr>
          <w:rFonts w:ascii="Arial" w:hAnsi="Arial" w:eastAsia="Arial" w:cs="Arial"/>
          <w:noProof w:val="0"/>
          <w:sz w:val="24"/>
          <w:szCs w:val="24"/>
          <w:lang w:val="en-GB"/>
        </w:rPr>
        <w:t xml:space="preserve"> must have a procedure, which must be discussed with parents and/or carers, for taking </w:t>
      </w:r>
      <w:r w:rsidRPr="2DE25C44" w:rsidR="65547215">
        <w:rPr>
          <w:rFonts w:ascii="Arial" w:hAnsi="Arial" w:eastAsia="Arial" w:cs="Arial"/>
          <w:noProof w:val="0"/>
          <w:sz w:val="24"/>
          <w:szCs w:val="24"/>
          <w:lang w:val="en-GB"/>
        </w:rPr>
        <w:t>appropriate action</w:t>
      </w:r>
      <w:r w:rsidRPr="2DE25C44" w:rsidR="65547215">
        <w:rPr>
          <w:rFonts w:ascii="Arial" w:hAnsi="Arial" w:eastAsia="Arial" w:cs="Arial"/>
          <w:noProof w:val="0"/>
          <w:sz w:val="24"/>
          <w:szCs w:val="24"/>
          <w:lang w:val="en-GB"/>
        </w:rPr>
        <w:t xml:space="preserve"> if children are ill or infectious. This procedure must also cover the necessary steps to prevent the spread of infection</w:t>
      </w:r>
    </w:p>
    <w:p w:rsidR="65547215" w:rsidP="2DE25C44" w:rsidRDefault="65547215" w14:paraId="1AA334AA" w14:textId="4EE538C3">
      <w:pPr>
        <w:numPr>
          <w:ilvl w:val="0"/>
          <w:numId w:val="13"/>
        </w:numPr>
        <w:rPr/>
      </w:pPr>
      <w:r w:rsidRPr="2DE25C44" w:rsidR="65547215">
        <w:rPr>
          <w:rFonts w:ascii="Arial" w:hAnsi="Arial" w:eastAsia="Arial" w:cs="Arial"/>
          <w:noProof w:val="0"/>
          <w:sz w:val="24"/>
          <w:szCs w:val="24"/>
          <w:lang w:val="en-GB"/>
        </w:rPr>
        <w:t>Providers must have and implement a policy, and procedures, for administering medicines to children. It must include systems for obtaining information about a child’s needs for medicines, and for keeping this information up to date. Staff must have training if the administration of medicine requires medical or technical knowledge. Prescription medicines must not be administered unless they have been prescribed for a child by a doctor, dentist, nurse, or pharmacist (medicines containing aspirin should only be given if prescribed by a doctor).</w:t>
      </w:r>
    </w:p>
    <w:p w:rsidR="65547215" w:rsidP="2DE25C44" w:rsidRDefault="65547215" w14:paraId="49AC9E0C" w14:textId="7DBB85F8">
      <w:pPr>
        <w:numPr>
          <w:ilvl w:val="0"/>
          <w:numId w:val="13"/>
        </w:numPr>
        <w:rPr/>
      </w:pPr>
      <w:r w:rsidRPr="2DE25C44" w:rsidR="65547215">
        <w:rPr>
          <w:rFonts w:ascii="Arial" w:hAnsi="Arial" w:eastAsia="Arial" w:cs="Arial"/>
          <w:noProof w:val="0"/>
          <w:sz w:val="24"/>
          <w:szCs w:val="24"/>
          <w:lang w:val="en-GB"/>
        </w:rPr>
        <w:t>Medicine (both prescription and non-prescription59) must only be administered to a child where written permission for that particular medicine has been obtained from the child’s parent and/or carer. Providers must keep a written record each time a medicine is administered to a child and inform the child’s parents and/or carers on the same day the medicine has been taken, or as soon as reasonably practicable.</w:t>
      </w:r>
    </w:p>
    <w:p w:rsidRPr="002A7BA8" w:rsidR="007207CF" w:rsidP="007207CF" w:rsidRDefault="007207CF" w14:paraId="54E275AE" w14:textId="77777777">
      <w:pPr>
        <w:ind w:left="720"/>
        <w:rPr>
          <w:rFonts w:ascii="Arial" w:hAnsi="Arial" w:cs="Arial"/>
        </w:rPr>
      </w:pPr>
    </w:p>
    <w:p w:rsidRPr="00D00BC7" w:rsidR="000E50BC" w:rsidP="00D00BC7" w:rsidRDefault="000E50BC" w14:paraId="0BA9CCBB" w14:textId="77777777">
      <w:pPr>
        <w:pStyle w:val="Heading3"/>
      </w:pPr>
      <w:r w:rsidRPr="00D00BC7">
        <w:lastRenderedPageBreak/>
        <w:t>Effective Practices</w:t>
      </w:r>
    </w:p>
    <w:p w:rsidRPr="007341AF" w:rsidR="000E50BC" w:rsidP="00D00BC7" w:rsidRDefault="000E50BC" w14:paraId="10C6A01E" w14:textId="77777777">
      <w:pPr>
        <w:rPr>
          <w:rFonts w:ascii="Arial" w:hAnsi="Arial" w:cs="Arial"/>
          <w:b/>
        </w:rPr>
      </w:pPr>
      <w:r w:rsidRPr="007341AF">
        <w:rPr>
          <w:rFonts w:ascii="Arial" w:hAnsi="Arial" w:cs="Arial"/>
          <w:b/>
        </w:rPr>
        <w:t>Staff</w:t>
      </w:r>
    </w:p>
    <w:p w:rsidRPr="00D00BC7" w:rsidR="000C7742" w:rsidP="2106365D" w:rsidRDefault="47368660" w14:paraId="44312FD7" w14:textId="4243AFF8">
      <w:pPr>
        <w:rPr>
          <w:rFonts w:ascii="Arial" w:hAnsi="Arial" w:cs="Arial"/>
          <w:b/>
          <w:bCs/>
        </w:rPr>
      </w:pPr>
      <w:r w:rsidRPr="625DE2BE">
        <w:rPr>
          <w:rFonts w:ascii="Arial" w:hAnsi="Arial" w:cs="Arial"/>
        </w:rPr>
        <w:t xml:space="preserve">Dawn Lewis </w:t>
      </w:r>
      <w:r w:rsidRPr="625DE2BE" w:rsidR="000E50BC">
        <w:rPr>
          <w:rFonts w:ascii="Arial" w:hAnsi="Arial" w:cs="Arial"/>
        </w:rPr>
        <w:t xml:space="preserve">is </w:t>
      </w:r>
      <w:r w:rsidRPr="625DE2BE" w:rsidR="00B42DD6">
        <w:rPr>
          <w:rFonts w:ascii="Arial" w:hAnsi="Arial" w:cs="Arial"/>
        </w:rPr>
        <w:t>the nominated person for Health &amp; Safety</w:t>
      </w:r>
      <w:r w:rsidRPr="625DE2BE" w:rsidR="79D41A69">
        <w:rPr>
          <w:rFonts w:ascii="Arial" w:hAnsi="Arial" w:cs="Arial"/>
        </w:rPr>
        <w:t xml:space="preserve"> for Oaklea Montessori nursery CIC, she has</w:t>
      </w:r>
      <w:r w:rsidRPr="625DE2BE" w:rsidR="00AD507C">
        <w:rPr>
          <w:rFonts w:ascii="Arial" w:hAnsi="Arial" w:cs="Arial"/>
        </w:rPr>
        <w:t xml:space="preserve"> completed relevant training</w:t>
      </w:r>
      <w:r w:rsidRPr="625DE2BE" w:rsidR="005C5ED5">
        <w:rPr>
          <w:rFonts w:ascii="Arial" w:hAnsi="Arial" w:cs="Arial"/>
        </w:rPr>
        <w:t xml:space="preserve"> </w:t>
      </w:r>
      <w:r w:rsidRPr="625DE2BE" w:rsidR="00B42DD6">
        <w:rPr>
          <w:rFonts w:ascii="Arial" w:hAnsi="Arial" w:cs="Arial"/>
        </w:rPr>
        <w:t xml:space="preserve">and </w:t>
      </w:r>
      <w:r w:rsidRPr="625DE2BE" w:rsidR="316B0D02">
        <w:rPr>
          <w:rFonts w:ascii="Arial" w:hAnsi="Arial" w:cs="Arial"/>
        </w:rPr>
        <w:t>is</w:t>
      </w:r>
      <w:r w:rsidRPr="625DE2BE" w:rsidR="00B42DD6">
        <w:rPr>
          <w:rFonts w:ascii="Arial" w:hAnsi="Arial" w:cs="Arial"/>
        </w:rPr>
        <w:t xml:space="preserve"> </w:t>
      </w:r>
      <w:r w:rsidRPr="625DE2BE" w:rsidR="000E50BC">
        <w:rPr>
          <w:rFonts w:ascii="Arial" w:hAnsi="Arial" w:cs="Arial"/>
        </w:rPr>
        <w:t xml:space="preserve">responsible for the general implementation of this policy.  </w:t>
      </w:r>
    </w:p>
    <w:p w:rsidRPr="00D00BC7" w:rsidR="000C7742" w:rsidP="00D00BC7" w:rsidRDefault="000C7742" w14:paraId="08CED67B" w14:textId="77777777">
      <w:pPr>
        <w:numPr>
          <w:ilvl w:val="0"/>
          <w:numId w:val="10"/>
        </w:numPr>
        <w:rPr>
          <w:rFonts w:ascii="Arial" w:hAnsi="Arial" w:cs="Arial"/>
          <w:b/>
        </w:rPr>
      </w:pPr>
      <w:r w:rsidRPr="00D00BC7">
        <w:rPr>
          <w:rFonts w:ascii="Arial" w:hAnsi="Arial" w:cs="Arial"/>
        </w:rPr>
        <w:t xml:space="preserve">The </w:t>
      </w:r>
      <w:r w:rsidRPr="00D00BC7" w:rsidR="00482CF8">
        <w:rPr>
          <w:rFonts w:ascii="Arial" w:hAnsi="Arial" w:cs="Arial"/>
        </w:rPr>
        <w:t>duty</w:t>
      </w:r>
      <w:r w:rsidRPr="00D00BC7">
        <w:rPr>
          <w:rFonts w:ascii="Arial" w:hAnsi="Arial" w:cs="Arial"/>
        </w:rPr>
        <w:t xml:space="preserve"> manager will agree with the parent whether the child is well enough to attend the setting and whether the medication should be administered at home.</w:t>
      </w:r>
    </w:p>
    <w:p w:rsidRPr="00D00BC7" w:rsidR="00E229B3" w:rsidP="00D00BC7" w:rsidRDefault="000C7742" w14:paraId="451DF996" w14:textId="77777777">
      <w:pPr>
        <w:numPr>
          <w:ilvl w:val="0"/>
          <w:numId w:val="10"/>
        </w:numPr>
        <w:spacing w:before="100" w:beforeAutospacing="1" w:after="100" w:afterAutospacing="1"/>
        <w:rPr>
          <w:rFonts w:ascii="Arial" w:hAnsi="Arial" w:cs="Arial"/>
          <w:color w:val="000000"/>
          <w:szCs w:val="24"/>
        </w:rPr>
      </w:pPr>
      <w:r w:rsidRPr="00D00BC7">
        <w:rPr>
          <w:rFonts w:ascii="Arial" w:hAnsi="Arial" w:cs="Arial"/>
          <w:b/>
        </w:rPr>
        <w:t>Only prescribed medication is administered</w:t>
      </w:r>
      <w:r w:rsidR="00EA5938">
        <w:rPr>
          <w:rFonts w:ascii="Arial" w:hAnsi="Arial" w:cs="Arial"/>
          <w:b/>
        </w:rPr>
        <w:t>.</w:t>
      </w:r>
      <w:r w:rsidRPr="00D00BC7">
        <w:rPr>
          <w:rFonts w:ascii="Arial" w:hAnsi="Arial" w:cs="Arial"/>
        </w:rPr>
        <w:t xml:space="preserve">  It must be in date and prescribed for the current condition. </w:t>
      </w:r>
      <w:r w:rsidR="005A065B">
        <w:rPr>
          <w:rFonts w:ascii="Arial" w:hAnsi="Arial" w:cs="Arial"/>
        </w:rPr>
        <w:t>This must come in the original packaging with the Prescription Label clearly displayed on the medicine. Oaklea cannot administer any medicine where the original packaging and prescription label</w:t>
      </w:r>
      <w:r w:rsidR="00676EBA">
        <w:rPr>
          <w:rFonts w:ascii="Arial" w:hAnsi="Arial" w:cs="Arial"/>
        </w:rPr>
        <w:t xml:space="preserve"> is not present.</w:t>
      </w:r>
      <w:r w:rsidRPr="00D00BC7">
        <w:rPr>
          <w:rFonts w:ascii="Arial" w:hAnsi="Arial" w:cs="Arial"/>
        </w:rPr>
        <w:t xml:space="preserve"> </w:t>
      </w:r>
      <w:r w:rsidRPr="00D00BC7">
        <w:rPr>
          <w:rFonts w:ascii="Arial" w:hAnsi="Arial" w:cs="Arial"/>
          <w:i/>
        </w:rPr>
        <w:t xml:space="preserve">NB Children’s paracetamol (un-prescribed) is administered only for children under one year with </w:t>
      </w:r>
      <w:r w:rsidRPr="00D00BC7" w:rsidR="00E229B3">
        <w:rPr>
          <w:rFonts w:ascii="Arial" w:hAnsi="Arial" w:cs="Arial"/>
          <w:i/>
        </w:rPr>
        <w:t>the verbal consent of the parents</w:t>
      </w:r>
      <w:r w:rsidR="00EA5938">
        <w:rPr>
          <w:rFonts w:ascii="Arial" w:hAnsi="Arial" w:cs="Arial"/>
          <w:i/>
        </w:rPr>
        <w:t>/</w:t>
      </w:r>
      <w:r w:rsidR="002A7BA8">
        <w:rPr>
          <w:rFonts w:ascii="Arial" w:hAnsi="Arial" w:cs="Arial"/>
          <w:i/>
        </w:rPr>
        <w:t xml:space="preserve"> carers/ </w:t>
      </w:r>
      <w:r w:rsidR="00EA5938">
        <w:rPr>
          <w:rFonts w:ascii="Arial" w:hAnsi="Arial" w:cs="Arial"/>
          <w:i/>
        </w:rPr>
        <w:t>medical experts</w:t>
      </w:r>
      <w:r w:rsidRPr="00D00BC7" w:rsidR="00E229B3">
        <w:rPr>
          <w:rFonts w:ascii="Arial" w:hAnsi="Arial" w:cs="Arial"/>
          <w:i/>
        </w:rPr>
        <w:t xml:space="preserve"> in the case of a high temperature.  This is to prevent febrile convulsion </w:t>
      </w:r>
      <w:r w:rsidRPr="00D00BC7" w:rsidR="00F30BEB">
        <w:rPr>
          <w:rFonts w:ascii="Arial" w:hAnsi="Arial" w:cs="Arial"/>
          <w:b/>
          <w:bCs/>
          <w:i/>
        </w:rPr>
        <w:t>AND</w:t>
      </w:r>
      <w:r w:rsidRPr="00D00BC7" w:rsidR="00E229B3">
        <w:rPr>
          <w:rFonts w:ascii="Arial" w:hAnsi="Arial" w:cs="Arial"/>
          <w:i/>
        </w:rPr>
        <w:t xml:space="preserve"> where a parent or named </w:t>
      </w:r>
      <w:r w:rsidRPr="00D00BC7" w:rsidR="003325F7">
        <w:rPr>
          <w:rFonts w:ascii="Arial" w:hAnsi="Arial" w:cs="Arial"/>
          <w:i/>
        </w:rPr>
        <w:t>carer</w:t>
      </w:r>
      <w:r w:rsidRPr="00D00BC7" w:rsidR="00E229B3">
        <w:rPr>
          <w:rFonts w:ascii="Arial" w:hAnsi="Arial" w:cs="Arial"/>
          <w:i/>
        </w:rPr>
        <w:t xml:space="preserve"> is on their way to collect a child.</w:t>
      </w:r>
      <w:r w:rsidRPr="00D00BC7" w:rsidR="0046629C">
        <w:rPr>
          <w:rFonts w:ascii="Arial" w:hAnsi="Arial" w:cs="Arial"/>
          <w:i/>
        </w:rPr>
        <w:t xml:space="preserve"> </w:t>
      </w:r>
      <w:r w:rsidRPr="00D00BC7" w:rsidR="0046629C">
        <w:rPr>
          <w:rFonts w:ascii="Arial" w:hAnsi="Arial" w:cs="Arial"/>
          <w:bCs/>
          <w:color w:val="000000"/>
          <w:szCs w:val="24"/>
        </w:rPr>
        <w:t>Nursery’s supply of Calpol will be kept in the medication cabinet and clearly labelled ‘OAKLEAS’ and expiry date.</w:t>
      </w:r>
    </w:p>
    <w:p w:rsidRPr="00D00BC7" w:rsidR="00482CF8" w:rsidP="00D00BC7" w:rsidRDefault="00482CF8" w14:paraId="352B41C8" w14:textId="77777777">
      <w:pPr>
        <w:numPr>
          <w:ilvl w:val="0"/>
          <w:numId w:val="10"/>
        </w:numPr>
        <w:spacing w:before="100" w:beforeAutospacing="1" w:after="100" w:afterAutospacing="1"/>
        <w:rPr>
          <w:rFonts w:ascii="Arial" w:hAnsi="Arial" w:cs="Arial"/>
          <w:color w:val="000000"/>
          <w:szCs w:val="24"/>
        </w:rPr>
      </w:pPr>
      <w:r w:rsidRPr="00D00BC7">
        <w:rPr>
          <w:rFonts w:ascii="Arial" w:hAnsi="Arial" w:cs="Arial"/>
          <w:b/>
          <w:color w:val="000000"/>
          <w:szCs w:val="24"/>
        </w:rPr>
        <w:t>In extreme circumstances</w:t>
      </w:r>
      <w:r w:rsidRPr="00D00BC7">
        <w:rPr>
          <w:rFonts w:ascii="Arial" w:hAnsi="Arial" w:cs="Arial"/>
          <w:color w:val="000000"/>
          <w:szCs w:val="24"/>
        </w:rPr>
        <w:t>, un-prescribed ‘over the counter’ medication such as Calpol may be administered to a child</w:t>
      </w:r>
      <w:r w:rsidR="00EA5938">
        <w:rPr>
          <w:rFonts w:ascii="Arial" w:hAnsi="Arial" w:cs="Arial"/>
          <w:color w:val="000000"/>
          <w:szCs w:val="24"/>
        </w:rPr>
        <w:t xml:space="preserve"> for </w:t>
      </w:r>
      <w:r w:rsidR="007C0174">
        <w:rPr>
          <w:rFonts w:ascii="Arial" w:hAnsi="Arial" w:cs="Arial"/>
          <w:b/>
          <w:bCs/>
          <w:color w:val="000000"/>
          <w:szCs w:val="24"/>
        </w:rPr>
        <w:t xml:space="preserve">Febrile Convulsions. </w:t>
      </w:r>
      <w:r w:rsidRPr="00D00BC7">
        <w:rPr>
          <w:rFonts w:ascii="Arial" w:hAnsi="Arial" w:cs="Arial"/>
          <w:color w:val="000000"/>
          <w:szCs w:val="24"/>
        </w:rPr>
        <w:t xml:space="preserve">This action can only be implemented in </w:t>
      </w:r>
      <w:r w:rsidR="00EA5938">
        <w:rPr>
          <w:rFonts w:ascii="Arial" w:hAnsi="Arial" w:cs="Arial"/>
          <w:color w:val="000000"/>
          <w:szCs w:val="24"/>
        </w:rPr>
        <w:t>extreme</w:t>
      </w:r>
      <w:r w:rsidRPr="00D00BC7">
        <w:rPr>
          <w:rFonts w:ascii="Arial" w:hAnsi="Arial" w:cs="Arial"/>
          <w:color w:val="000000"/>
          <w:szCs w:val="24"/>
        </w:rPr>
        <w:t xml:space="preserve"> circumstances where there is written permission from parents/carers prior to the child arriving at nursery</w:t>
      </w:r>
      <w:r w:rsidR="00EA5938">
        <w:rPr>
          <w:rFonts w:ascii="Arial" w:hAnsi="Arial" w:cs="Arial"/>
          <w:color w:val="000000"/>
          <w:szCs w:val="24"/>
        </w:rPr>
        <w:t xml:space="preserve"> on the registration form or </w:t>
      </w:r>
      <w:r w:rsidRPr="00D00BC7" w:rsidR="00EA5938">
        <w:rPr>
          <w:rFonts w:ascii="Arial" w:hAnsi="Arial" w:cs="Arial"/>
          <w:bCs/>
          <w:color w:val="000000"/>
          <w:szCs w:val="24"/>
        </w:rPr>
        <w:t>Emergency Medication form</w:t>
      </w:r>
      <w:r w:rsidRPr="00D00BC7">
        <w:rPr>
          <w:rFonts w:ascii="Arial" w:hAnsi="Arial" w:cs="Arial"/>
          <w:color w:val="000000"/>
          <w:szCs w:val="24"/>
        </w:rPr>
        <w:t xml:space="preserve">. For example, if the child is known to have suffered from febrile convulsion due to a high temperature, staff may be permitted to administer Calpol in order to prevent a child's temperature from rising further.  </w:t>
      </w:r>
      <w:r w:rsidR="00E75FEF">
        <w:rPr>
          <w:rFonts w:ascii="Arial" w:hAnsi="Arial" w:cs="Arial"/>
          <w:color w:val="000000"/>
          <w:szCs w:val="24"/>
        </w:rPr>
        <w:t xml:space="preserve">Parents / Carers/ </w:t>
      </w:r>
      <w:r w:rsidR="00EA5938">
        <w:rPr>
          <w:rFonts w:ascii="Arial" w:hAnsi="Arial" w:cs="Arial"/>
          <w:color w:val="000000"/>
          <w:szCs w:val="24"/>
        </w:rPr>
        <w:t xml:space="preserve">Emergency contacts will be contacted to give verbal permission, and if not contactable, Oaklea will ring for medical advice on administering the medication. </w:t>
      </w:r>
      <w:r w:rsidRPr="00D00BC7">
        <w:rPr>
          <w:rFonts w:ascii="Arial" w:hAnsi="Arial" w:cs="Arial"/>
          <w:color w:val="000000"/>
          <w:szCs w:val="24"/>
        </w:rPr>
        <w:t xml:space="preserve">On </w:t>
      </w:r>
      <w:r w:rsidRPr="00D00BC7" w:rsidR="00435F50">
        <w:rPr>
          <w:rFonts w:ascii="Arial" w:hAnsi="Arial" w:cs="Arial"/>
          <w:color w:val="000000"/>
          <w:szCs w:val="24"/>
        </w:rPr>
        <w:t>the</w:t>
      </w:r>
      <w:r w:rsidR="00EA5938">
        <w:rPr>
          <w:rFonts w:ascii="Arial" w:hAnsi="Arial" w:cs="Arial"/>
          <w:color w:val="000000"/>
          <w:szCs w:val="24"/>
        </w:rPr>
        <w:t xml:space="preserve"> </w:t>
      </w:r>
      <w:r w:rsidR="00B5278E">
        <w:rPr>
          <w:rFonts w:ascii="Arial" w:hAnsi="Arial" w:cs="Arial"/>
          <w:color w:val="000000"/>
          <w:szCs w:val="24"/>
        </w:rPr>
        <w:t>occasion</w:t>
      </w:r>
      <w:r w:rsidRPr="00D00BC7" w:rsidR="00435F50">
        <w:rPr>
          <w:rFonts w:ascii="Arial" w:hAnsi="Arial" w:cs="Arial"/>
          <w:color w:val="000000"/>
          <w:szCs w:val="24"/>
        </w:rPr>
        <w:t xml:space="preserve"> medication</w:t>
      </w:r>
      <w:r w:rsidRPr="00D00BC7">
        <w:rPr>
          <w:rFonts w:ascii="Arial" w:hAnsi="Arial" w:cs="Arial"/>
          <w:color w:val="000000"/>
          <w:szCs w:val="24"/>
        </w:rPr>
        <w:t xml:space="preserve"> has been administered by a member of nursery staff, the child's parents/carer </w:t>
      </w:r>
      <w:r w:rsidR="00B5278E">
        <w:rPr>
          <w:rFonts w:ascii="Arial" w:hAnsi="Arial" w:cs="Arial"/>
          <w:color w:val="000000"/>
          <w:szCs w:val="24"/>
        </w:rPr>
        <w:t>MUST</w:t>
      </w:r>
      <w:r w:rsidRPr="00D00BC7">
        <w:rPr>
          <w:rFonts w:ascii="Arial" w:hAnsi="Arial" w:cs="Arial"/>
          <w:color w:val="000000"/>
          <w:szCs w:val="24"/>
        </w:rPr>
        <w:t xml:space="preserve"> collect the child immediately.  </w:t>
      </w:r>
      <w:r w:rsidR="00EA5938">
        <w:rPr>
          <w:rFonts w:ascii="Arial" w:hAnsi="Arial" w:cs="Arial"/>
          <w:color w:val="000000"/>
          <w:szCs w:val="24"/>
        </w:rPr>
        <w:t>In th</w:t>
      </w:r>
      <w:r w:rsidR="005A065B">
        <w:rPr>
          <w:rFonts w:ascii="Arial" w:hAnsi="Arial" w:cs="Arial"/>
          <w:color w:val="000000"/>
          <w:szCs w:val="24"/>
        </w:rPr>
        <w:t>e</w:t>
      </w:r>
      <w:r w:rsidR="00EA5938">
        <w:rPr>
          <w:rFonts w:ascii="Arial" w:hAnsi="Arial" w:cs="Arial"/>
          <w:color w:val="000000"/>
          <w:szCs w:val="24"/>
        </w:rPr>
        <w:t xml:space="preserve"> situation of </w:t>
      </w:r>
      <w:r w:rsidR="005A065B">
        <w:rPr>
          <w:rFonts w:ascii="Arial" w:hAnsi="Arial" w:cs="Arial"/>
          <w:color w:val="000000"/>
          <w:szCs w:val="24"/>
        </w:rPr>
        <w:t>‘</w:t>
      </w:r>
      <w:r w:rsidR="00EA5938">
        <w:rPr>
          <w:rFonts w:ascii="Arial" w:hAnsi="Arial" w:cs="Arial"/>
          <w:color w:val="000000"/>
          <w:szCs w:val="24"/>
        </w:rPr>
        <w:t>Febrile Convulsions</w:t>
      </w:r>
      <w:r w:rsidR="005A065B">
        <w:rPr>
          <w:rFonts w:ascii="Arial" w:hAnsi="Arial" w:cs="Arial"/>
          <w:color w:val="000000"/>
          <w:szCs w:val="24"/>
        </w:rPr>
        <w:t>’</w:t>
      </w:r>
      <w:r w:rsidR="00EA5938">
        <w:rPr>
          <w:rFonts w:ascii="Arial" w:hAnsi="Arial" w:cs="Arial"/>
          <w:color w:val="000000"/>
          <w:szCs w:val="24"/>
        </w:rPr>
        <w:t>, a</w:t>
      </w:r>
      <w:r w:rsidRPr="00D00BC7">
        <w:rPr>
          <w:rFonts w:ascii="Arial" w:hAnsi="Arial" w:cs="Arial"/>
          <w:color w:val="000000"/>
          <w:szCs w:val="24"/>
        </w:rPr>
        <w:t xml:space="preserve">t the beginning of the child's session the parent/carer will be asked when the last dosage of Calpol was given and record this in the nursery diary and on a medication form.  This is to ensure the child is not given a second dosage within the 4hour period. </w:t>
      </w:r>
      <w:r w:rsidRPr="00D00BC7" w:rsidR="00435F50">
        <w:rPr>
          <w:rFonts w:ascii="Arial" w:hAnsi="Arial" w:cs="Arial"/>
          <w:color w:val="000000"/>
          <w:szCs w:val="24"/>
        </w:rPr>
        <w:t xml:space="preserve"> Parents</w:t>
      </w:r>
      <w:r w:rsidR="00E75FEF">
        <w:rPr>
          <w:rFonts w:ascii="Arial" w:hAnsi="Arial" w:cs="Arial"/>
          <w:color w:val="000000"/>
          <w:szCs w:val="24"/>
        </w:rPr>
        <w:t>/ Carers</w:t>
      </w:r>
      <w:r w:rsidRPr="00D00BC7" w:rsidR="00435F50">
        <w:rPr>
          <w:rFonts w:ascii="Arial" w:hAnsi="Arial" w:cs="Arial"/>
          <w:color w:val="000000"/>
          <w:szCs w:val="24"/>
        </w:rPr>
        <w:t xml:space="preserve"> are advised to seek additional advice from a medically qualified person, who is in a position to confirm that the ‘over the counter’ medication is suitable for the child with their condition</w:t>
      </w:r>
      <w:r w:rsidR="00B5278E">
        <w:rPr>
          <w:rFonts w:ascii="Arial" w:hAnsi="Arial" w:cs="Arial"/>
          <w:color w:val="000000"/>
          <w:szCs w:val="24"/>
        </w:rPr>
        <w:t xml:space="preserve"> and a signed written letter from the medically qualified person must be handed to Oaklea. </w:t>
      </w:r>
    </w:p>
    <w:p w:rsidRPr="00B5278E" w:rsidR="0019131F" w:rsidP="00D00BC7" w:rsidRDefault="0019131F" w14:paraId="10210CD4" w14:textId="77777777">
      <w:pPr>
        <w:numPr>
          <w:ilvl w:val="0"/>
          <w:numId w:val="10"/>
        </w:numPr>
        <w:spacing w:before="100" w:beforeAutospacing="1" w:after="100" w:afterAutospacing="1"/>
        <w:rPr>
          <w:rFonts w:ascii="Arial" w:hAnsi="Arial" w:cs="Arial"/>
          <w:color w:val="000000"/>
          <w:szCs w:val="24"/>
        </w:rPr>
      </w:pPr>
      <w:r w:rsidRPr="00D00BC7">
        <w:rPr>
          <w:rFonts w:ascii="Arial" w:hAnsi="Arial" w:cs="Arial"/>
          <w:b/>
          <w:color w:val="000000"/>
          <w:szCs w:val="24"/>
        </w:rPr>
        <w:t xml:space="preserve">In extreme circumstances, </w:t>
      </w:r>
      <w:r w:rsidRPr="00D00BC7">
        <w:rPr>
          <w:rFonts w:ascii="Arial" w:hAnsi="Arial" w:cs="Arial"/>
          <w:bCs/>
          <w:color w:val="000000"/>
          <w:szCs w:val="24"/>
        </w:rPr>
        <w:t>where there has been an</w:t>
      </w:r>
      <w:r w:rsidRPr="00EA5938">
        <w:rPr>
          <w:rFonts w:ascii="Arial" w:hAnsi="Arial" w:cs="Arial"/>
          <w:b/>
          <w:color w:val="000000"/>
          <w:szCs w:val="24"/>
        </w:rPr>
        <w:t xml:space="preserve"> incident</w:t>
      </w:r>
      <w:r w:rsidRPr="00D00BC7">
        <w:rPr>
          <w:rFonts w:ascii="Arial" w:hAnsi="Arial" w:cs="Arial"/>
          <w:bCs/>
          <w:color w:val="000000"/>
          <w:szCs w:val="24"/>
        </w:rPr>
        <w:t xml:space="preserve"> on site</w:t>
      </w:r>
      <w:r w:rsidR="00B5278E">
        <w:rPr>
          <w:rFonts w:ascii="Arial" w:hAnsi="Arial" w:cs="Arial"/>
          <w:bCs/>
          <w:color w:val="000000"/>
          <w:szCs w:val="24"/>
        </w:rPr>
        <w:t>/on a walk</w:t>
      </w:r>
      <w:r w:rsidRPr="00D00BC7">
        <w:rPr>
          <w:rFonts w:ascii="Arial" w:hAnsi="Arial" w:cs="Arial"/>
          <w:bCs/>
          <w:color w:val="000000"/>
          <w:szCs w:val="24"/>
        </w:rPr>
        <w:t xml:space="preserve">, and a child needs urgent pain relief, </w:t>
      </w:r>
      <w:r w:rsidR="00EA5938">
        <w:rPr>
          <w:rFonts w:ascii="Arial" w:hAnsi="Arial" w:cs="Arial"/>
          <w:bCs/>
          <w:color w:val="000000"/>
          <w:szCs w:val="24"/>
        </w:rPr>
        <w:t>Oaklea will</w:t>
      </w:r>
      <w:r w:rsidRPr="00D00BC7">
        <w:rPr>
          <w:rFonts w:ascii="Arial" w:hAnsi="Arial" w:cs="Arial"/>
          <w:bCs/>
          <w:color w:val="000000"/>
          <w:szCs w:val="24"/>
        </w:rPr>
        <w:t xml:space="preserve"> have Calpol onsite</w:t>
      </w:r>
      <w:r w:rsidR="00B5278E">
        <w:rPr>
          <w:rFonts w:ascii="Arial" w:hAnsi="Arial" w:cs="Arial"/>
          <w:bCs/>
          <w:color w:val="000000"/>
          <w:szCs w:val="24"/>
        </w:rPr>
        <w:t>/ in outings bag</w:t>
      </w:r>
      <w:r w:rsidRPr="00D00BC7">
        <w:rPr>
          <w:rFonts w:ascii="Arial" w:hAnsi="Arial" w:cs="Arial"/>
          <w:bCs/>
          <w:color w:val="000000"/>
          <w:szCs w:val="24"/>
        </w:rPr>
        <w:t>. Parents</w:t>
      </w:r>
      <w:r w:rsidR="002A7BA8">
        <w:rPr>
          <w:rFonts w:ascii="Arial" w:hAnsi="Arial" w:cs="Arial"/>
          <w:bCs/>
          <w:color w:val="000000"/>
          <w:szCs w:val="24"/>
        </w:rPr>
        <w:t xml:space="preserve">/ </w:t>
      </w:r>
      <w:r w:rsidR="002A7BA8">
        <w:rPr>
          <w:rFonts w:ascii="Arial" w:hAnsi="Arial" w:cs="Arial"/>
          <w:color w:val="000000"/>
          <w:szCs w:val="24"/>
        </w:rPr>
        <w:t>Carers</w:t>
      </w:r>
      <w:r w:rsidRPr="00D00BC7">
        <w:rPr>
          <w:rFonts w:ascii="Arial" w:hAnsi="Arial" w:cs="Arial"/>
          <w:bCs/>
          <w:color w:val="000000"/>
          <w:szCs w:val="24"/>
        </w:rPr>
        <w:t xml:space="preserve"> must give prior consent before staff administer this to the child. Parents</w:t>
      </w:r>
      <w:r w:rsidR="002A7BA8">
        <w:rPr>
          <w:rFonts w:ascii="Arial" w:hAnsi="Arial" w:cs="Arial"/>
          <w:bCs/>
          <w:color w:val="000000"/>
          <w:szCs w:val="24"/>
        </w:rPr>
        <w:t xml:space="preserve">/ </w:t>
      </w:r>
      <w:r w:rsidR="002A7BA8">
        <w:rPr>
          <w:rFonts w:ascii="Arial" w:hAnsi="Arial" w:cs="Arial"/>
          <w:color w:val="000000"/>
          <w:szCs w:val="24"/>
        </w:rPr>
        <w:t>Carers</w:t>
      </w:r>
      <w:r w:rsidRPr="00D00BC7">
        <w:rPr>
          <w:rFonts w:ascii="Arial" w:hAnsi="Arial" w:cs="Arial"/>
          <w:bCs/>
          <w:color w:val="000000"/>
          <w:szCs w:val="24"/>
        </w:rPr>
        <w:t xml:space="preserve"> are asked to declare this permission on their registration form </w:t>
      </w:r>
      <w:r w:rsidR="00B5278E">
        <w:rPr>
          <w:rFonts w:ascii="Arial" w:hAnsi="Arial" w:cs="Arial"/>
          <w:bCs/>
          <w:color w:val="000000"/>
          <w:szCs w:val="24"/>
        </w:rPr>
        <w:t xml:space="preserve">or </w:t>
      </w:r>
      <w:r w:rsidRPr="00D00BC7">
        <w:rPr>
          <w:rFonts w:ascii="Arial" w:hAnsi="Arial" w:cs="Arial"/>
          <w:bCs/>
          <w:color w:val="000000"/>
          <w:szCs w:val="24"/>
        </w:rPr>
        <w:t>sign</w:t>
      </w:r>
      <w:r w:rsidRPr="00D00BC7" w:rsidR="00D931A0">
        <w:rPr>
          <w:rFonts w:ascii="Arial" w:hAnsi="Arial" w:cs="Arial"/>
          <w:bCs/>
          <w:color w:val="000000"/>
          <w:szCs w:val="24"/>
        </w:rPr>
        <w:t xml:space="preserve"> a</w:t>
      </w:r>
      <w:r w:rsidR="00B5278E">
        <w:rPr>
          <w:rFonts w:ascii="Arial" w:hAnsi="Arial" w:cs="Arial"/>
          <w:bCs/>
          <w:color w:val="000000"/>
          <w:szCs w:val="24"/>
        </w:rPr>
        <w:t>n</w:t>
      </w:r>
      <w:r w:rsidRPr="00D00BC7" w:rsidR="00D931A0">
        <w:rPr>
          <w:rFonts w:ascii="Arial" w:hAnsi="Arial" w:cs="Arial"/>
          <w:bCs/>
          <w:color w:val="000000"/>
          <w:szCs w:val="24"/>
        </w:rPr>
        <w:t xml:space="preserve"> Emergency Medication form. </w:t>
      </w:r>
      <w:r w:rsidRPr="00D00BC7" w:rsidR="00B5278E">
        <w:rPr>
          <w:rFonts w:ascii="Arial" w:hAnsi="Arial" w:cs="Arial"/>
          <w:bCs/>
          <w:color w:val="000000"/>
          <w:szCs w:val="24"/>
        </w:rPr>
        <w:t>Parents</w:t>
      </w:r>
      <w:r w:rsidR="00B5278E">
        <w:rPr>
          <w:rFonts w:ascii="Arial" w:hAnsi="Arial" w:cs="Arial"/>
          <w:bCs/>
          <w:color w:val="000000"/>
          <w:szCs w:val="24"/>
        </w:rPr>
        <w:t xml:space="preserve">/ </w:t>
      </w:r>
      <w:r w:rsidR="002A7BA8">
        <w:rPr>
          <w:rFonts w:ascii="Arial" w:hAnsi="Arial" w:cs="Arial"/>
          <w:color w:val="000000"/>
          <w:szCs w:val="24"/>
        </w:rPr>
        <w:t>Carers</w:t>
      </w:r>
      <w:r w:rsidR="002A7BA8">
        <w:rPr>
          <w:rFonts w:ascii="Arial" w:hAnsi="Arial" w:cs="Arial"/>
          <w:bCs/>
          <w:color w:val="000000"/>
          <w:szCs w:val="24"/>
        </w:rPr>
        <w:t xml:space="preserve"> /</w:t>
      </w:r>
      <w:r w:rsidR="00B5278E">
        <w:rPr>
          <w:rFonts w:ascii="Arial" w:hAnsi="Arial" w:cs="Arial"/>
          <w:bCs/>
          <w:color w:val="000000"/>
          <w:szCs w:val="24"/>
        </w:rPr>
        <w:t>Emergency Contacts</w:t>
      </w:r>
      <w:r w:rsidRPr="00D00BC7" w:rsidR="00B5278E">
        <w:rPr>
          <w:rFonts w:ascii="Arial" w:hAnsi="Arial" w:cs="Arial"/>
          <w:bCs/>
          <w:color w:val="000000"/>
          <w:szCs w:val="24"/>
        </w:rPr>
        <w:t xml:space="preserve"> must remain </w:t>
      </w:r>
      <w:r w:rsidRPr="00D00BC7" w:rsidR="00B5278E">
        <w:rPr>
          <w:rFonts w:ascii="Arial" w:hAnsi="Arial" w:cs="Arial"/>
          <w:bCs/>
          <w:color w:val="000000"/>
          <w:szCs w:val="24"/>
        </w:rPr>
        <w:lastRenderedPageBreak/>
        <w:t xml:space="preserve">contactable throughout their child’s session in case of emergency. </w:t>
      </w:r>
      <w:r w:rsidRPr="00D00BC7" w:rsidR="00D931A0">
        <w:rPr>
          <w:rFonts w:ascii="Arial" w:hAnsi="Arial" w:cs="Arial"/>
          <w:bCs/>
          <w:color w:val="000000"/>
          <w:szCs w:val="24"/>
        </w:rPr>
        <w:t>Parents</w:t>
      </w:r>
      <w:r w:rsidR="00B5278E">
        <w:rPr>
          <w:rFonts w:ascii="Arial" w:hAnsi="Arial" w:cs="Arial"/>
          <w:bCs/>
          <w:color w:val="000000"/>
          <w:szCs w:val="24"/>
        </w:rPr>
        <w:t>/</w:t>
      </w:r>
      <w:r w:rsidR="002A7BA8">
        <w:rPr>
          <w:rFonts w:ascii="Arial" w:hAnsi="Arial" w:cs="Arial"/>
          <w:bCs/>
          <w:color w:val="000000"/>
          <w:szCs w:val="24"/>
        </w:rPr>
        <w:t xml:space="preserve"> </w:t>
      </w:r>
      <w:r w:rsidR="002A7BA8">
        <w:rPr>
          <w:rFonts w:ascii="Arial" w:hAnsi="Arial" w:cs="Arial"/>
          <w:color w:val="000000"/>
          <w:szCs w:val="24"/>
        </w:rPr>
        <w:t>Carers/</w:t>
      </w:r>
      <w:r w:rsidR="00B5278E">
        <w:rPr>
          <w:rFonts w:ascii="Arial" w:hAnsi="Arial" w:cs="Arial"/>
          <w:bCs/>
          <w:color w:val="000000"/>
          <w:szCs w:val="24"/>
        </w:rPr>
        <w:t xml:space="preserve"> Emergency contacts</w:t>
      </w:r>
      <w:r w:rsidRPr="00D00BC7" w:rsidR="00D931A0">
        <w:rPr>
          <w:rFonts w:ascii="Arial" w:hAnsi="Arial" w:cs="Arial"/>
          <w:bCs/>
          <w:color w:val="000000"/>
          <w:szCs w:val="24"/>
        </w:rPr>
        <w:t xml:space="preserve"> </w:t>
      </w:r>
      <w:r w:rsidR="00B5278E">
        <w:rPr>
          <w:rFonts w:ascii="Arial" w:hAnsi="Arial" w:cs="Arial"/>
          <w:bCs/>
          <w:color w:val="000000"/>
          <w:szCs w:val="24"/>
        </w:rPr>
        <w:t>must</w:t>
      </w:r>
      <w:r w:rsidRPr="00D00BC7" w:rsidR="00D931A0">
        <w:rPr>
          <w:rFonts w:ascii="Arial" w:hAnsi="Arial" w:cs="Arial"/>
          <w:bCs/>
          <w:color w:val="000000"/>
          <w:szCs w:val="24"/>
        </w:rPr>
        <w:t xml:space="preserve"> be contacted after </w:t>
      </w:r>
      <w:r w:rsidR="00E75FEF">
        <w:rPr>
          <w:rFonts w:ascii="Arial" w:hAnsi="Arial" w:cs="Arial"/>
          <w:bCs/>
          <w:color w:val="000000"/>
          <w:szCs w:val="24"/>
        </w:rPr>
        <w:t xml:space="preserve">the </w:t>
      </w:r>
      <w:r w:rsidRPr="00D00BC7" w:rsidR="00D931A0">
        <w:rPr>
          <w:rFonts w:ascii="Arial" w:hAnsi="Arial" w:cs="Arial"/>
          <w:bCs/>
          <w:color w:val="000000"/>
          <w:szCs w:val="24"/>
        </w:rPr>
        <w:t>incident has occurred and asked to verbally confirm their child can have a dosage (confirming when they had their last dosage</w:t>
      </w:r>
      <w:r w:rsidR="00D00BC7">
        <w:rPr>
          <w:rFonts w:ascii="Arial" w:hAnsi="Arial" w:cs="Arial"/>
          <w:bCs/>
          <w:color w:val="000000"/>
          <w:szCs w:val="24"/>
        </w:rPr>
        <w:t xml:space="preserve"> if any</w:t>
      </w:r>
      <w:r w:rsidRPr="00D00BC7" w:rsidR="00D931A0">
        <w:rPr>
          <w:rFonts w:ascii="Arial" w:hAnsi="Arial" w:cs="Arial"/>
          <w:bCs/>
          <w:color w:val="000000"/>
          <w:szCs w:val="24"/>
        </w:rPr>
        <w:t>)</w:t>
      </w:r>
      <w:r w:rsidR="00B5278E">
        <w:rPr>
          <w:rFonts w:ascii="Arial" w:hAnsi="Arial" w:cs="Arial"/>
          <w:bCs/>
          <w:color w:val="000000"/>
          <w:szCs w:val="24"/>
        </w:rPr>
        <w:t xml:space="preserve"> and a dose will be </w:t>
      </w:r>
      <w:r w:rsidR="004266F5">
        <w:rPr>
          <w:rFonts w:ascii="Arial" w:hAnsi="Arial" w:cs="Arial"/>
          <w:bCs/>
          <w:color w:val="000000"/>
          <w:szCs w:val="24"/>
        </w:rPr>
        <w:t>given,</w:t>
      </w:r>
      <w:r w:rsidR="00B5278E">
        <w:rPr>
          <w:rFonts w:ascii="Arial" w:hAnsi="Arial" w:cs="Arial"/>
          <w:bCs/>
          <w:color w:val="000000"/>
          <w:szCs w:val="24"/>
        </w:rPr>
        <w:t xml:space="preserve"> and the child must be collected </w:t>
      </w:r>
      <w:r w:rsidR="00966B08">
        <w:rPr>
          <w:rFonts w:ascii="Arial" w:hAnsi="Arial" w:cs="Arial"/>
          <w:bCs/>
          <w:color w:val="000000"/>
          <w:szCs w:val="24"/>
        </w:rPr>
        <w:t>immediately</w:t>
      </w:r>
      <w:r w:rsidR="00B5278E">
        <w:rPr>
          <w:rFonts w:ascii="Arial" w:hAnsi="Arial" w:cs="Arial"/>
          <w:bCs/>
          <w:color w:val="000000"/>
          <w:szCs w:val="24"/>
        </w:rPr>
        <w:t>. In</w:t>
      </w:r>
      <w:r w:rsidR="00EA5938">
        <w:rPr>
          <w:rFonts w:ascii="Arial" w:hAnsi="Arial" w:cs="Arial"/>
          <w:bCs/>
          <w:color w:val="000000"/>
          <w:szCs w:val="24"/>
        </w:rPr>
        <w:t xml:space="preserve"> exceptional circumstances where parents</w:t>
      </w:r>
      <w:r w:rsidR="002A7BA8">
        <w:rPr>
          <w:rFonts w:ascii="Arial" w:hAnsi="Arial" w:cs="Arial"/>
          <w:bCs/>
          <w:color w:val="000000"/>
          <w:szCs w:val="24"/>
        </w:rPr>
        <w:t xml:space="preserve">/ </w:t>
      </w:r>
      <w:r w:rsidR="002A7BA8">
        <w:rPr>
          <w:rFonts w:ascii="Arial" w:hAnsi="Arial" w:cs="Arial"/>
          <w:color w:val="000000"/>
          <w:szCs w:val="24"/>
        </w:rPr>
        <w:t>Carers/</w:t>
      </w:r>
      <w:r w:rsidR="00EA5938">
        <w:rPr>
          <w:rFonts w:ascii="Arial" w:hAnsi="Arial" w:cs="Arial"/>
          <w:bCs/>
          <w:color w:val="000000"/>
          <w:szCs w:val="24"/>
        </w:rPr>
        <w:t xml:space="preserve"> emergency contacts are uncontactable, </w:t>
      </w:r>
      <w:r w:rsidR="00676EBA">
        <w:rPr>
          <w:rFonts w:ascii="Arial" w:hAnsi="Arial" w:cs="Arial"/>
          <w:bCs/>
          <w:color w:val="000000"/>
          <w:szCs w:val="24"/>
        </w:rPr>
        <w:t>s</w:t>
      </w:r>
      <w:r w:rsidR="00EA5938">
        <w:rPr>
          <w:rFonts w:ascii="Arial" w:hAnsi="Arial" w:cs="Arial"/>
          <w:bCs/>
          <w:color w:val="000000"/>
          <w:szCs w:val="24"/>
        </w:rPr>
        <w:t>taff will seek emergency medical advice and medical attention and will follow administering Calpol if agreed to by medical experts</w:t>
      </w:r>
      <w:r w:rsidR="00B5278E">
        <w:rPr>
          <w:rFonts w:ascii="Arial" w:hAnsi="Arial" w:cs="Arial"/>
          <w:bCs/>
          <w:color w:val="000000"/>
          <w:szCs w:val="24"/>
        </w:rPr>
        <w:t>. Nursery will continue to contact emergency contacts for child to be collected immediately. Until this contact has been made, Oaklea will follow medical advice</w:t>
      </w:r>
      <w:r w:rsidR="00EA5938">
        <w:rPr>
          <w:rFonts w:ascii="Arial" w:hAnsi="Arial" w:cs="Arial"/>
          <w:bCs/>
          <w:color w:val="000000"/>
          <w:szCs w:val="24"/>
        </w:rPr>
        <w:t>.</w:t>
      </w:r>
      <w:r w:rsidRPr="00D00BC7" w:rsidR="00D931A0">
        <w:rPr>
          <w:rFonts w:ascii="Arial" w:hAnsi="Arial" w:cs="Arial"/>
          <w:bCs/>
          <w:color w:val="000000"/>
          <w:szCs w:val="24"/>
        </w:rPr>
        <w:t xml:space="preserve"> Nursery’s supply of Calpol will be kept in the medication cabinet and clearly labelled ‘OAKLEAS’ and expiry date.</w:t>
      </w:r>
    </w:p>
    <w:p w:rsidRPr="00D00BC7" w:rsidR="00B5278E" w:rsidP="00D00BC7" w:rsidRDefault="00B5278E" w14:paraId="5665383C" w14:textId="77777777">
      <w:pPr>
        <w:numPr>
          <w:ilvl w:val="0"/>
          <w:numId w:val="10"/>
        </w:numPr>
        <w:spacing w:before="100" w:beforeAutospacing="1" w:after="100" w:afterAutospacing="1"/>
        <w:rPr>
          <w:rFonts w:ascii="Arial" w:hAnsi="Arial" w:cs="Arial"/>
          <w:color w:val="000000"/>
          <w:szCs w:val="24"/>
        </w:rPr>
      </w:pPr>
      <w:r>
        <w:rPr>
          <w:rFonts w:ascii="Arial" w:hAnsi="Arial" w:cs="Arial"/>
          <w:bCs/>
          <w:color w:val="000000"/>
          <w:szCs w:val="24"/>
        </w:rPr>
        <w:t xml:space="preserve">When Oaklea </w:t>
      </w:r>
      <w:r w:rsidR="00966B08">
        <w:rPr>
          <w:rFonts w:ascii="Arial" w:hAnsi="Arial" w:cs="Arial"/>
          <w:bCs/>
          <w:color w:val="000000"/>
          <w:szCs w:val="24"/>
        </w:rPr>
        <w:t>administers</w:t>
      </w:r>
      <w:r>
        <w:rPr>
          <w:rFonts w:ascii="Arial" w:hAnsi="Arial" w:cs="Arial"/>
          <w:bCs/>
          <w:color w:val="000000"/>
          <w:szCs w:val="24"/>
        </w:rPr>
        <w:t xml:space="preserve"> any medication as above, Staff will fill out a medication form for </w:t>
      </w:r>
      <w:r w:rsidRPr="00D00BC7" w:rsidR="002A7BA8">
        <w:rPr>
          <w:rFonts w:ascii="Arial" w:hAnsi="Arial" w:cs="Arial"/>
          <w:lang w:val="en-US"/>
        </w:rPr>
        <w:t>Parents</w:t>
      </w:r>
      <w:r w:rsidR="002A7BA8">
        <w:rPr>
          <w:rFonts w:ascii="Arial" w:hAnsi="Arial" w:cs="Arial"/>
          <w:lang w:val="en-US"/>
        </w:rPr>
        <w:t xml:space="preserve">/ </w:t>
      </w:r>
      <w:r w:rsidR="002A7BA8">
        <w:rPr>
          <w:rFonts w:ascii="Arial" w:hAnsi="Arial" w:cs="Arial"/>
          <w:color w:val="000000"/>
          <w:szCs w:val="24"/>
        </w:rPr>
        <w:t>Carers</w:t>
      </w:r>
      <w:r>
        <w:rPr>
          <w:rFonts w:ascii="Arial" w:hAnsi="Arial" w:cs="Arial"/>
          <w:bCs/>
          <w:color w:val="000000"/>
          <w:szCs w:val="24"/>
        </w:rPr>
        <w:t xml:space="preserve"> to sign when picking up their child.</w:t>
      </w:r>
    </w:p>
    <w:p w:rsidRPr="00D00BC7" w:rsidR="00E229B3" w:rsidP="00D00BC7" w:rsidRDefault="00E229B3" w14:paraId="7DCA0332" w14:textId="77777777">
      <w:pPr>
        <w:numPr>
          <w:ilvl w:val="0"/>
          <w:numId w:val="10"/>
        </w:numPr>
        <w:rPr>
          <w:rFonts w:ascii="Arial" w:hAnsi="Arial" w:cs="Arial"/>
          <w:b/>
        </w:rPr>
      </w:pPr>
      <w:r w:rsidRPr="00D00BC7">
        <w:rPr>
          <w:rFonts w:ascii="Arial" w:hAnsi="Arial" w:cs="Arial"/>
        </w:rPr>
        <w:t>Children’s prescribed medicines are stored in</w:t>
      </w:r>
      <w:r w:rsidRPr="00D00BC7" w:rsidR="00014984">
        <w:rPr>
          <w:rFonts w:ascii="Arial" w:hAnsi="Arial" w:cs="Arial"/>
        </w:rPr>
        <w:t xml:space="preserve"> their original containers, </w:t>
      </w:r>
      <w:r w:rsidR="00605D67">
        <w:rPr>
          <w:rFonts w:ascii="Arial" w:hAnsi="Arial" w:cs="Arial"/>
        </w:rPr>
        <w:t xml:space="preserve">with the clear prescription </w:t>
      </w:r>
      <w:r w:rsidRPr="00D00BC7">
        <w:rPr>
          <w:rFonts w:ascii="Arial" w:hAnsi="Arial" w:cs="Arial"/>
        </w:rPr>
        <w:t>label</w:t>
      </w:r>
      <w:r w:rsidR="00605D67">
        <w:rPr>
          <w:rFonts w:ascii="Arial" w:hAnsi="Arial" w:cs="Arial"/>
        </w:rPr>
        <w:t xml:space="preserve"> displayed</w:t>
      </w:r>
      <w:r w:rsidRPr="00D00BC7">
        <w:rPr>
          <w:rFonts w:ascii="Arial" w:hAnsi="Arial" w:cs="Arial"/>
        </w:rPr>
        <w:t xml:space="preserve"> and are inaccessible to children.</w:t>
      </w:r>
    </w:p>
    <w:p w:rsidRPr="00D00BC7" w:rsidR="00E229B3" w:rsidP="00D00BC7" w:rsidRDefault="00E229B3" w14:paraId="15B6BCD4" w14:textId="77777777">
      <w:pPr>
        <w:numPr>
          <w:ilvl w:val="0"/>
          <w:numId w:val="10"/>
        </w:numPr>
        <w:rPr>
          <w:rFonts w:ascii="Arial" w:hAnsi="Arial" w:cs="Arial"/>
          <w:b/>
        </w:rPr>
      </w:pPr>
      <w:r w:rsidRPr="00D00BC7">
        <w:rPr>
          <w:rFonts w:ascii="Arial" w:hAnsi="Arial" w:cs="Arial"/>
        </w:rPr>
        <w:t>Parents</w:t>
      </w:r>
      <w:r w:rsidR="002A7BA8">
        <w:rPr>
          <w:rFonts w:ascii="Arial" w:hAnsi="Arial" w:cs="Arial"/>
        </w:rPr>
        <w:t xml:space="preserve">/ </w:t>
      </w:r>
      <w:r w:rsidR="002A7BA8">
        <w:rPr>
          <w:rFonts w:ascii="Arial" w:hAnsi="Arial" w:cs="Arial"/>
          <w:color w:val="000000"/>
          <w:szCs w:val="24"/>
        </w:rPr>
        <w:t>Carers</w:t>
      </w:r>
      <w:r w:rsidRPr="00D00BC7">
        <w:rPr>
          <w:rFonts w:ascii="Arial" w:hAnsi="Arial" w:cs="Arial"/>
        </w:rPr>
        <w:t xml:space="preserve"> give prior written consent for the administration </w:t>
      </w:r>
      <w:r w:rsidRPr="00D00BC7" w:rsidR="00966B08">
        <w:rPr>
          <w:rFonts w:ascii="Arial" w:hAnsi="Arial" w:cs="Arial"/>
        </w:rPr>
        <w:t xml:space="preserve">of </w:t>
      </w:r>
      <w:r w:rsidR="00966B08">
        <w:rPr>
          <w:rFonts w:ascii="Arial" w:hAnsi="Arial" w:cs="Arial"/>
        </w:rPr>
        <w:t>prescribed</w:t>
      </w:r>
      <w:r w:rsidR="00B5278E">
        <w:rPr>
          <w:rFonts w:ascii="Arial" w:hAnsi="Arial" w:cs="Arial"/>
        </w:rPr>
        <w:t xml:space="preserve"> </w:t>
      </w:r>
      <w:r w:rsidRPr="00D00BC7">
        <w:rPr>
          <w:rFonts w:ascii="Arial" w:hAnsi="Arial" w:cs="Arial"/>
        </w:rPr>
        <w:t>medication</w:t>
      </w:r>
      <w:r w:rsidR="00B5278E">
        <w:rPr>
          <w:rFonts w:ascii="Arial" w:hAnsi="Arial" w:cs="Arial"/>
        </w:rPr>
        <w:t>.</w:t>
      </w:r>
      <w:r w:rsidRPr="00D00BC7">
        <w:rPr>
          <w:rFonts w:ascii="Arial" w:hAnsi="Arial" w:cs="Arial"/>
        </w:rPr>
        <w:t xml:space="preserve">  The staff member receiving the medication must ask the parent to sign the consent form, which should be fully completed in ink with the following information:</w:t>
      </w:r>
    </w:p>
    <w:p w:rsidRPr="00D00BC7" w:rsidR="000E50BC" w:rsidP="00D00BC7" w:rsidRDefault="00E229B3" w14:paraId="3FE6372D" w14:textId="77777777">
      <w:pPr>
        <w:numPr>
          <w:ilvl w:val="1"/>
          <w:numId w:val="10"/>
        </w:numPr>
        <w:rPr>
          <w:rFonts w:ascii="Arial" w:hAnsi="Arial" w:cs="Arial"/>
          <w:b/>
        </w:rPr>
      </w:pPr>
      <w:r w:rsidRPr="00D00BC7">
        <w:rPr>
          <w:rFonts w:ascii="Arial" w:hAnsi="Arial" w:cs="Arial"/>
          <w:b/>
        </w:rPr>
        <w:t>Full name of child and date of birth</w:t>
      </w:r>
    </w:p>
    <w:p w:rsidRPr="00D00BC7" w:rsidR="00E229B3" w:rsidP="0EE03EE8" w:rsidRDefault="00E229B3" w14:paraId="5E59727A" w14:textId="3EA05ADE">
      <w:pPr>
        <w:numPr>
          <w:ilvl w:val="1"/>
          <w:numId w:val="10"/>
        </w:numPr>
        <w:rPr>
          <w:rFonts w:ascii="Arial" w:hAnsi="Arial" w:cs="Arial"/>
          <w:b w:val="1"/>
          <w:bCs w:val="1"/>
        </w:rPr>
      </w:pPr>
      <w:r w:rsidRPr="0EE03EE8" w:rsidR="00E229B3">
        <w:rPr>
          <w:rFonts w:ascii="Arial" w:hAnsi="Arial" w:cs="Arial"/>
          <w:b w:val="1"/>
          <w:bCs w:val="1"/>
        </w:rPr>
        <w:t xml:space="preserve">Name </w:t>
      </w:r>
      <w:r w:rsidRPr="0EE03EE8" w:rsidR="76096E4F">
        <w:rPr>
          <w:rFonts w:ascii="Arial" w:hAnsi="Arial" w:cs="Arial"/>
          <w:b w:val="1"/>
          <w:bCs w:val="1"/>
        </w:rPr>
        <w:t xml:space="preserve">and date </w:t>
      </w:r>
      <w:r w:rsidRPr="0EE03EE8" w:rsidR="00E229B3">
        <w:rPr>
          <w:rFonts w:ascii="Arial" w:hAnsi="Arial" w:cs="Arial"/>
          <w:b w:val="1"/>
          <w:bCs w:val="1"/>
        </w:rPr>
        <w:t>of medication and strength</w:t>
      </w:r>
    </w:p>
    <w:p w:rsidRPr="00D00BC7" w:rsidR="00E229B3" w:rsidP="00D00BC7" w:rsidRDefault="00E229B3" w14:paraId="0B51FB45" w14:textId="77777777">
      <w:pPr>
        <w:numPr>
          <w:ilvl w:val="1"/>
          <w:numId w:val="10"/>
        </w:numPr>
        <w:rPr>
          <w:rFonts w:ascii="Arial" w:hAnsi="Arial" w:cs="Arial"/>
          <w:b/>
        </w:rPr>
      </w:pPr>
      <w:r w:rsidRPr="00D00BC7">
        <w:rPr>
          <w:rFonts w:ascii="Arial" w:hAnsi="Arial" w:cs="Arial"/>
          <w:b/>
        </w:rPr>
        <w:t>Who prescribed it</w:t>
      </w:r>
    </w:p>
    <w:p w:rsidRPr="00D00BC7" w:rsidR="00E229B3" w:rsidP="00D00BC7" w:rsidRDefault="00E229B3" w14:paraId="4FFBAB1C" w14:textId="77777777">
      <w:pPr>
        <w:numPr>
          <w:ilvl w:val="1"/>
          <w:numId w:val="10"/>
        </w:numPr>
        <w:rPr>
          <w:rFonts w:ascii="Arial" w:hAnsi="Arial" w:cs="Arial"/>
          <w:b/>
        </w:rPr>
      </w:pPr>
      <w:r w:rsidRPr="00D00BC7">
        <w:rPr>
          <w:rFonts w:ascii="Arial" w:hAnsi="Arial" w:cs="Arial"/>
          <w:b/>
        </w:rPr>
        <w:t>Dosage to be given in the setting</w:t>
      </w:r>
    </w:p>
    <w:p w:rsidRPr="00D00BC7" w:rsidR="00E229B3" w:rsidP="00D00BC7" w:rsidRDefault="00E229B3" w14:paraId="799E17A3" w14:textId="77777777">
      <w:pPr>
        <w:numPr>
          <w:ilvl w:val="1"/>
          <w:numId w:val="10"/>
        </w:numPr>
        <w:rPr>
          <w:rFonts w:ascii="Arial" w:hAnsi="Arial" w:cs="Arial"/>
          <w:b/>
        </w:rPr>
      </w:pPr>
      <w:r w:rsidRPr="00D00BC7">
        <w:rPr>
          <w:rFonts w:ascii="Arial" w:hAnsi="Arial" w:cs="Arial"/>
          <w:b/>
        </w:rPr>
        <w:t xml:space="preserve">Time of dosage to be given in the setting </w:t>
      </w:r>
      <w:r w:rsidRPr="00D00BC7">
        <w:rPr>
          <w:rFonts w:ascii="Arial" w:hAnsi="Arial" w:cs="Arial"/>
        </w:rPr>
        <w:t xml:space="preserve">(N.B. if </w:t>
      </w:r>
      <w:r w:rsidRPr="00D00BC7" w:rsidR="004266F5">
        <w:rPr>
          <w:rFonts w:ascii="Arial" w:hAnsi="Arial" w:cs="Arial"/>
        </w:rPr>
        <w:t>possible,</w:t>
      </w:r>
      <w:r w:rsidRPr="00D00BC7">
        <w:rPr>
          <w:rFonts w:ascii="Arial" w:hAnsi="Arial" w:cs="Arial"/>
        </w:rPr>
        <w:t xml:space="preserve"> this dose should be given at home – see </w:t>
      </w:r>
      <w:r w:rsidRPr="00D00BC7">
        <w:rPr>
          <w:rFonts w:ascii="Arial" w:hAnsi="Tunga" w:cs="Tunga"/>
        </w:rPr>
        <w:t xml:space="preserve">* </w:t>
      </w:r>
      <w:r w:rsidRPr="00D00BC7">
        <w:rPr>
          <w:rFonts w:ascii="Arial" w:hAnsi="Arial" w:cs="Arial"/>
        </w:rPr>
        <w:t>above)</w:t>
      </w:r>
    </w:p>
    <w:p w:rsidRPr="00D00BC7" w:rsidR="00E229B3" w:rsidP="00D00BC7" w:rsidRDefault="00E229B3" w14:paraId="3465471E" w14:textId="77777777">
      <w:pPr>
        <w:numPr>
          <w:ilvl w:val="1"/>
          <w:numId w:val="10"/>
        </w:numPr>
        <w:rPr>
          <w:rFonts w:ascii="Arial" w:hAnsi="Arial" w:cs="Arial"/>
          <w:b/>
        </w:rPr>
      </w:pPr>
      <w:r w:rsidRPr="00D00BC7">
        <w:rPr>
          <w:rFonts w:ascii="Arial" w:hAnsi="Arial" w:cs="Arial"/>
          <w:b/>
        </w:rPr>
        <w:t>How the medicine should be stored and the expiry date</w:t>
      </w:r>
    </w:p>
    <w:p w:rsidRPr="007341AF" w:rsidR="00E229B3" w:rsidP="00D00BC7" w:rsidRDefault="00E229B3" w14:paraId="35A82699" w14:textId="77777777">
      <w:pPr>
        <w:numPr>
          <w:ilvl w:val="1"/>
          <w:numId w:val="10"/>
        </w:numPr>
        <w:rPr>
          <w:rFonts w:ascii="Arial" w:hAnsi="Arial" w:cs="Arial"/>
          <w:b/>
        </w:rPr>
      </w:pPr>
      <w:r w:rsidRPr="00D00BC7">
        <w:rPr>
          <w:rFonts w:ascii="Arial" w:hAnsi="Arial" w:cs="Arial"/>
          <w:b/>
        </w:rPr>
        <w:t xml:space="preserve">Any possible side effects that may be expected should be </w:t>
      </w:r>
      <w:r w:rsidRPr="007341AF">
        <w:rPr>
          <w:rFonts w:ascii="Arial" w:hAnsi="Arial" w:cs="Arial"/>
          <w:b/>
        </w:rPr>
        <w:t>noted</w:t>
      </w:r>
    </w:p>
    <w:p w:rsidRPr="007341AF" w:rsidR="00AD507C" w:rsidP="00D00BC7" w:rsidRDefault="004920DD" w14:paraId="2278FC87" w14:textId="77777777">
      <w:pPr>
        <w:numPr>
          <w:ilvl w:val="1"/>
          <w:numId w:val="10"/>
        </w:numPr>
        <w:rPr>
          <w:rFonts w:ascii="Arial" w:hAnsi="Arial" w:cs="Arial"/>
          <w:b/>
        </w:rPr>
      </w:pPr>
      <w:r w:rsidRPr="007341AF">
        <w:rPr>
          <w:rFonts w:ascii="Arial" w:hAnsi="Arial" w:cs="Arial"/>
          <w:b/>
        </w:rPr>
        <w:t>What date the course of medication started</w:t>
      </w:r>
    </w:p>
    <w:p w:rsidRPr="007341AF" w:rsidR="004920DD" w:rsidP="00D00BC7" w:rsidRDefault="004920DD" w14:paraId="4A1976FE" w14:textId="77777777">
      <w:pPr>
        <w:numPr>
          <w:ilvl w:val="1"/>
          <w:numId w:val="10"/>
        </w:numPr>
        <w:rPr>
          <w:rFonts w:ascii="Arial" w:hAnsi="Arial" w:cs="Arial"/>
          <w:b/>
        </w:rPr>
      </w:pPr>
      <w:r w:rsidRPr="007341AF">
        <w:rPr>
          <w:rFonts w:ascii="Arial" w:hAnsi="Arial" w:cs="Arial"/>
          <w:b/>
        </w:rPr>
        <w:t>If the child has had the medication before</w:t>
      </w:r>
    </w:p>
    <w:p w:rsidRPr="00D00BC7" w:rsidR="00E229B3" w:rsidP="00D00BC7" w:rsidRDefault="00E229B3" w14:paraId="6735E04F" w14:textId="77777777">
      <w:pPr>
        <w:numPr>
          <w:ilvl w:val="1"/>
          <w:numId w:val="10"/>
        </w:numPr>
        <w:rPr>
          <w:rFonts w:ascii="Arial" w:hAnsi="Arial" w:cs="Arial"/>
          <w:b/>
        </w:rPr>
      </w:pPr>
      <w:r w:rsidRPr="00D00BC7">
        <w:rPr>
          <w:rFonts w:ascii="Arial" w:hAnsi="Arial" w:cs="Arial"/>
          <w:b/>
        </w:rPr>
        <w:t>Signature and printed name of parent and date</w:t>
      </w:r>
    </w:p>
    <w:p w:rsidRPr="00D00BC7" w:rsidR="00E229B3" w:rsidP="00D00BC7" w:rsidRDefault="00E229B3" w14:paraId="03C9FE06" w14:textId="77777777">
      <w:pPr>
        <w:numPr>
          <w:ilvl w:val="0"/>
          <w:numId w:val="4"/>
        </w:numPr>
        <w:rPr>
          <w:rFonts w:ascii="Arial" w:hAnsi="Arial" w:cs="Arial"/>
        </w:rPr>
      </w:pPr>
      <w:r w:rsidRPr="00D00BC7">
        <w:rPr>
          <w:rFonts w:ascii="Arial" w:hAnsi="Arial" w:cs="Arial"/>
        </w:rPr>
        <w:t>The administration is recorded accurately in ink each time it is given and is signed by the staff member who has administered it.</w:t>
      </w:r>
    </w:p>
    <w:p w:rsidRPr="00D00BC7" w:rsidR="00FF3764" w:rsidP="00D00BC7" w:rsidRDefault="00E229B3" w14:paraId="2102D569" w14:textId="440172EC">
      <w:pPr>
        <w:numPr>
          <w:ilvl w:val="0"/>
          <w:numId w:val="3"/>
        </w:numPr>
        <w:rPr>
          <w:rFonts w:ascii="Arial" w:hAnsi="Arial" w:cs="Arial"/>
        </w:rPr>
      </w:pPr>
      <w:r w:rsidRPr="0EE03EE8" w:rsidR="00E229B3">
        <w:rPr>
          <w:rFonts w:ascii="Arial" w:hAnsi="Arial" w:cs="Arial"/>
        </w:rPr>
        <w:t xml:space="preserve">The </w:t>
      </w:r>
      <w:r w:rsidRPr="0EE03EE8" w:rsidR="1BC6419F">
        <w:rPr>
          <w:rFonts w:ascii="Arial" w:hAnsi="Arial" w:cs="Arial"/>
        </w:rPr>
        <w:t>duty manager</w:t>
      </w:r>
      <w:r w:rsidRPr="0EE03EE8" w:rsidR="00390520">
        <w:rPr>
          <w:rFonts w:ascii="Arial" w:hAnsi="Arial" w:cs="Arial"/>
        </w:rPr>
        <w:t xml:space="preserve"> will ensure that this is counter-signed by the parent to acknowledge the administration of the medicine</w:t>
      </w:r>
      <w:r w:rsidRPr="0EE03EE8" w:rsidR="00390520">
        <w:rPr>
          <w:rFonts w:ascii="Arial" w:hAnsi="Arial" w:cs="Arial"/>
        </w:rPr>
        <w:t xml:space="preserve">.  </w:t>
      </w:r>
      <w:r w:rsidRPr="0EE03EE8" w:rsidR="00390520">
        <w:rPr>
          <w:rFonts w:ascii="Arial" w:hAnsi="Arial" w:cs="Arial"/>
        </w:rPr>
        <w:t>This includes the following information:</w:t>
      </w:r>
    </w:p>
    <w:p w:rsidRPr="00D00BC7" w:rsidR="00390520" w:rsidP="00D00BC7" w:rsidRDefault="00390520" w14:paraId="486C7A0C" w14:textId="77777777">
      <w:pPr>
        <w:numPr>
          <w:ilvl w:val="1"/>
          <w:numId w:val="10"/>
        </w:numPr>
        <w:rPr>
          <w:rFonts w:ascii="Arial" w:hAnsi="Arial" w:cs="Arial"/>
          <w:b/>
        </w:rPr>
      </w:pPr>
      <w:r w:rsidRPr="00D00BC7">
        <w:rPr>
          <w:rFonts w:ascii="Arial" w:hAnsi="Arial" w:cs="Arial"/>
          <w:b/>
        </w:rPr>
        <w:t xml:space="preserve">Name of child </w:t>
      </w:r>
    </w:p>
    <w:p w:rsidRPr="00D00BC7" w:rsidR="00390520" w:rsidP="0EE03EE8" w:rsidRDefault="00390520" w14:paraId="5BC0E3DD" w14:textId="34DF3AC4">
      <w:pPr>
        <w:numPr>
          <w:ilvl w:val="1"/>
          <w:numId w:val="10"/>
        </w:numPr>
        <w:rPr>
          <w:rFonts w:ascii="Arial" w:hAnsi="Arial" w:cs="Arial"/>
          <w:b w:val="1"/>
          <w:bCs w:val="1"/>
        </w:rPr>
      </w:pPr>
      <w:r w:rsidRPr="0EE03EE8" w:rsidR="00390520">
        <w:rPr>
          <w:rFonts w:ascii="Arial" w:hAnsi="Arial" w:cs="Arial"/>
          <w:b w:val="1"/>
          <w:bCs w:val="1"/>
        </w:rPr>
        <w:t xml:space="preserve">Name </w:t>
      </w:r>
      <w:r w:rsidRPr="0EE03EE8" w:rsidR="0F121EDD">
        <w:rPr>
          <w:rFonts w:ascii="Arial" w:hAnsi="Arial" w:cs="Arial"/>
          <w:b w:val="1"/>
          <w:bCs w:val="1"/>
        </w:rPr>
        <w:t xml:space="preserve">and date </w:t>
      </w:r>
      <w:r w:rsidRPr="0EE03EE8" w:rsidR="00390520">
        <w:rPr>
          <w:rFonts w:ascii="Arial" w:hAnsi="Arial" w:cs="Arial"/>
          <w:b w:val="1"/>
          <w:bCs w:val="1"/>
        </w:rPr>
        <w:t>of medication and strength</w:t>
      </w:r>
    </w:p>
    <w:p w:rsidRPr="00D00BC7" w:rsidR="00390520" w:rsidP="00D00BC7" w:rsidRDefault="00390520" w14:paraId="26A041DD" w14:textId="77777777">
      <w:pPr>
        <w:numPr>
          <w:ilvl w:val="1"/>
          <w:numId w:val="10"/>
        </w:numPr>
        <w:rPr>
          <w:rFonts w:ascii="Arial" w:hAnsi="Arial" w:cs="Arial"/>
          <w:b/>
        </w:rPr>
      </w:pPr>
      <w:r w:rsidRPr="00D00BC7">
        <w:rPr>
          <w:rFonts w:ascii="Arial" w:hAnsi="Arial" w:cs="Arial"/>
          <w:b/>
        </w:rPr>
        <w:lastRenderedPageBreak/>
        <w:t>Date and time of dosage</w:t>
      </w:r>
    </w:p>
    <w:p w:rsidRPr="00D00BC7" w:rsidR="00390520" w:rsidP="00D00BC7" w:rsidRDefault="00390520" w14:paraId="18890F0B" w14:textId="77777777">
      <w:pPr>
        <w:numPr>
          <w:ilvl w:val="1"/>
          <w:numId w:val="10"/>
        </w:numPr>
        <w:rPr>
          <w:rFonts w:ascii="Arial" w:hAnsi="Arial" w:cs="Arial"/>
          <w:b/>
        </w:rPr>
      </w:pPr>
      <w:r w:rsidRPr="00D00BC7">
        <w:rPr>
          <w:rFonts w:ascii="Arial" w:hAnsi="Arial" w:cs="Arial"/>
          <w:b/>
        </w:rPr>
        <w:t>Dosage given</w:t>
      </w:r>
    </w:p>
    <w:p w:rsidRPr="00D00BC7" w:rsidR="00390520" w:rsidP="00D00BC7" w:rsidRDefault="00390520" w14:paraId="5F934660" w14:textId="77777777">
      <w:pPr>
        <w:numPr>
          <w:ilvl w:val="1"/>
          <w:numId w:val="8"/>
        </w:numPr>
        <w:rPr>
          <w:rFonts w:ascii="Arial" w:hAnsi="Arial" w:cs="Arial"/>
        </w:rPr>
      </w:pPr>
      <w:r w:rsidRPr="00D00BC7">
        <w:rPr>
          <w:rFonts w:ascii="Arial" w:hAnsi="Arial" w:cs="Arial"/>
          <w:b/>
        </w:rPr>
        <w:t>Signed by the key person or acting manager</w:t>
      </w:r>
    </w:p>
    <w:p w:rsidRPr="00D00BC7" w:rsidR="00390520" w:rsidP="00D00BC7" w:rsidRDefault="00390520" w14:paraId="32937246" w14:textId="77777777">
      <w:pPr>
        <w:numPr>
          <w:ilvl w:val="1"/>
          <w:numId w:val="8"/>
        </w:numPr>
        <w:rPr>
          <w:rFonts w:ascii="Arial" w:hAnsi="Arial" w:cs="Arial"/>
          <w:b/>
        </w:rPr>
      </w:pPr>
      <w:r w:rsidRPr="00D00BC7">
        <w:rPr>
          <w:rFonts w:ascii="Arial" w:hAnsi="Arial" w:cs="Arial"/>
          <w:b/>
        </w:rPr>
        <w:t>Verified by parent signature at the end of the day</w:t>
      </w:r>
    </w:p>
    <w:p w:rsidRPr="00D00BC7" w:rsidR="00390520" w:rsidP="00D00BC7" w:rsidRDefault="00390520" w14:paraId="3E203208" w14:textId="77777777">
      <w:pPr>
        <w:numPr>
          <w:ilvl w:val="0"/>
          <w:numId w:val="8"/>
        </w:numPr>
        <w:rPr>
          <w:rFonts w:ascii="Arial" w:hAnsi="Arial" w:cs="Arial"/>
        </w:rPr>
      </w:pPr>
      <w:r w:rsidRPr="00D00BC7">
        <w:rPr>
          <w:rFonts w:ascii="Arial" w:hAnsi="Arial" w:cs="Arial"/>
        </w:rPr>
        <w:t xml:space="preserve">Medicines are stored in a locked cupboard or refrigerated as is necessary.  </w:t>
      </w:r>
    </w:p>
    <w:p w:rsidRPr="00D00BC7" w:rsidR="00390520" w:rsidP="00D00BC7" w:rsidRDefault="00390520" w14:paraId="362CD1DB" w14:textId="6CBD01F0">
      <w:pPr>
        <w:numPr>
          <w:ilvl w:val="0"/>
          <w:numId w:val="8"/>
        </w:numPr>
        <w:rPr>
          <w:rFonts w:ascii="Arial" w:hAnsi="Arial" w:cs="Arial"/>
        </w:rPr>
      </w:pPr>
      <w:r w:rsidRPr="4C8F405E">
        <w:rPr>
          <w:rFonts w:ascii="Arial" w:hAnsi="Arial" w:cs="Arial"/>
        </w:rPr>
        <w:t xml:space="preserve">The </w:t>
      </w:r>
      <w:r w:rsidRPr="4C8F405E" w:rsidR="4ABD8A0E">
        <w:rPr>
          <w:rFonts w:ascii="Arial" w:hAnsi="Arial" w:cs="Arial"/>
        </w:rPr>
        <w:t xml:space="preserve">duty manager </w:t>
      </w:r>
      <w:r w:rsidRPr="4C8F405E" w:rsidR="00F30BEB">
        <w:rPr>
          <w:rFonts w:ascii="Arial" w:hAnsi="Arial" w:cs="Arial"/>
        </w:rPr>
        <w:t>seeing the child out</w:t>
      </w:r>
      <w:r w:rsidRPr="4C8F405E">
        <w:rPr>
          <w:rFonts w:ascii="Arial" w:hAnsi="Arial" w:cs="Arial"/>
        </w:rPr>
        <w:t xml:space="preserve"> is responsible for making sure that the medication is handed back to the parent at the end of the day.</w:t>
      </w:r>
    </w:p>
    <w:p w:rsidRPr="00D00BC7" w:rsidR="00390520" w:rsidP="00D00BC7" w:rsidRDefault="00390520" w14:paraId="795847F5" w14:textId="5F65EE9C">
      <w:pPr>
        <w:numPr>
          <w:ilvl w:val="0"/>
          <w:numId w:val="8"/>
        </w:numPr>
        <w:rPr>
          <w:rFonts w:ascii="Arial" w:hAnsi="Arial" w:cs="Arial"/>
        </w:rPr>
      </w:pPr>
      <w:r w:rsidRPr="0EE03EE8" w:rsidR="00390520">
        <w:rPr>
          <w:rFonts w:ascii="Arial" w:hAnsi="Arial" w:cs="Arial"/>
        </w:rPr>
        <w:t>For some conditions, medication may be kept at the nursery. Any out-of-date medication must be returned to the parent.</w:t>
      </w:r>
    </w:p>
    <w:p w:rsidRPr="00D00BC7" w:rsidR="00390520" w:rsidP="00D00BC7" w:rsidRDefault="00390520" w14:paraId="463DE29A" w14:textId="77777777">
      <w:pPr>
        <w:numPr>
          <w:ilvl w:val="0"/>
          <w:numId w:val="8"/>
        </w:numPr>
        <w:rPr>
          <w:rFonts w:ascii="Arial" w:hAnsi="Arial" w:cs="Arial"/>
        </w:rPr>
      </w:pPr>
      <w:r w:rsidRPr="00D00BC7">
        <w:rPr>
          <w:rFonts w:ascii="Arial" w:hAnsi="Arial" w:cs="Arial"/>
        </w:rPr>
        <w:t xml:space="preserve">If the administration of prescribed medication requires </w:t>
      </w:r>
      <w:r w:rsidRPr="00D00BC7" w:rsidR="00796E32">
        <w:rPr>
          <w:rFonts w:ascii="Arial" w:hAnsi="Arial" w:cs="Arial"/>
        </w:rPr>
        <w:t>medical knowledge, individual training is provided for the relevant member of staff by a health professional.</w:t>
      </w:r>
    </w:p>
    <w:p w:rsidRPr="00D00BC7" w:rsidR="00796E32" w:rsidP="00D00BC7" w:rsidRDefault="00796E32" w14:paraId="1984F05F" w14:textId="77777777">
      <w:pPr>
        <w:numPr>
          <w:ilvl w:val="0"/>
          <w:numId w:val="8"/>
        </w:numPr>
        <w:rPr>
          <w:rFonts w:ascii="Arial" w:hAnsi="Arial" w:cs="Arial"/>
        </w:rPr>
      </w:pPr>
      <w:r w:rsidRPr="00D00BC7">
        <w:rPr>
          <w:rFonts w:ascii="Arial" w:hAnsi="Arial" w:cs="Arial"/>
        </w:rPr>
        <w:t>If rectal diazepam is given</w:t>
      </w:r>
      <w:r w:rsidRPr="00D00BC7" w:rsidR="00F30BEB">
        <w:rPr>
          <w:rFonts w:ascii="Arial" w:hAnsi="Arial" w:cs="Arial"/>
        </w:rPr>
        <w:t>,</w:t>
      </w:r>
      <w:r w:rsidRPr="00D00BC7">
        <w:rPr>
          <w:rFonts w:ascii="Arial" w:hAnsi="Arial" w:cs="Arial"/>
        </w:rPr>
        <w:t xml:space="preserve"> another member of staff must be present and co-signs the medication record.</w:t>
      </w:r>
    </w:p>
    <w:p w:rsidRPr="00D00BC7" w:rsidR="00796E32" w:rsidP="00D00BC7" w:rsidRDefault="00796E32" w14:paraId="196C3235" w14:textId="77777777">
      <w:pPr>
        <w:numPr>
          <w:ilvl w:val="0"/>
          <w:numId w:val="8"/>
        </w:numPr>
        <w:rPr>
          <w:rFonts w:ascii="Arial" w:hAnsi="Arial" w:cs="Arial"/>
        </w:rPr>
      </w:pPr>
      <w:r w:rsidRPr="00D00BC7">
        <w:rPr>
          <w:rFonts w:ascii="Arial" w:hAnsi="Arial" w:cs="Arial"/>
        </w:rPr>
        <w:t xml:space="preserve">No child may </w:t>
      </w:r>
      <w:proofErr w:type="spellStart"/>
      <w:r w:rsidRPr="00D00BC7">
        <w:rPr>
          <w:rFonts w:ascii="Arial" w:hAnsi="Arial" w:cs="Arial"/>
        </w:rPr>
        <w:t>self administer</w:t>
      </w:r>
      <w:proofErr w:type="spellEnd"/>
      <w:r w:rsidRPr="00D00BC7">
        <w:rPr>
          <w:rFonts w:ascii="Arial" w:hAnsi="Arial" w:cs="Arial"/>
        </w:rPr>
        <w:t>.  Where children are capable of understanding when they need medication, such as for asthma, they should be encouraged to tell their key person what they need.  However, this does not replace staff vigilance in knowing and responding when a child needs medication.</w:t>
      </w:r>
    </w:p>
    <w:p w:rsidRPr="00D00BC7" w:rsidR="00435F50" w:rsidP="00D00BC7" w:rsidRDefault="00435F50" w14:paraId="7266AB55" w14:textId="72BE9D93">
      <w:pPr>
        <w:numPr>
          <w:ilvl w:val="0"/>
          <w:numId w:val="8"/>
        </w:numPr>
        <w:rPr>
          <w:rFonts w:ascii="Arial" w:hAnsi="Arial" w:cs="Arial"/>
        </w:rPr>
      </w:pPr>
      <w:r w:rsidRPr="0EE03EE8" w:rsidR="00435F50">
        <w:rPr>
          <w:rFonts w:ascii="Arial" w:hAnsi="Arial" w:cs="Arial"/>
        </w:rPr>
        <w:t xml:space="preserve">Any medication administered at nursery to any child will be noted on </w:t>
      </w:r>
      <w:r w:rsidRPr="0EE03EE8" w:rsidR="00F30BEB">
        <w:rPr>
          <w:rFonts w:ascii="Arial" w:hAnsi="Arial" w:cs="Arial"/>
        </w:rPr>
        <w:t xml:space="preserve">the </w:t>
      </w:r>
      <w:r w:rsidRPr="0EE03EE8" w:rsidR="00435F50">
        <w:rPr>
          <w:rFonts w:ascii="Arial" w:hAnsi="Arial" w:cs="Arial"/>
        </w:rPr>
        <w:t xml:space="preserve">medication form stored in the child’s registration </w:t>
      </w:r>
      <w:r w:rsidRPr="0EE03EE8" w:rsidR="1C9EB8F1">
        <w:rPr>
          <w:rFonts w:ascii="Arial" w:hAnsi="Arial" w:cs="Arial"/>
        </w:rPr>
        <w:t>file</w:t>
      </w:r>
      <w:r w:rsidRPr="0EE03EE8" w:rsidR="00435F50">
        <w:rPr>
          <w:rFonts w:ascii="Arial" w:hAnsi="Arial" w:cs="Arial"/>
        </w:rPr>
        <w:t>.</w:t>
      </w:r>
    </w:p>
    <w:p w:rsidRPr="00D00BC7" w:rsidR="00390520" w:rsidP="00D00BC7" w:rsidRDefault="00796E32" w14:paraId="7BD0804F" w14:textId="77777777">
      <w:pPr>
        <w:rPr>
          <w:rFonts w:ascii="Arial" w:hAnsi="Arial" w:cs="Arial"/>
          <w:i/>
        </w:rPr>
      </w:pPr>
      <w:r w:rsidRPr="00D00BC7">
        <w:rPr>
          <w:rFonts w:ascii="Arial" w:hAnsi="Arial" w:cs="Arial"/>
          <w:i/>
        </w:rPr>
        <w:t>Children who have long term medical conditions and who may require ongoing medication</w:t>
      </w:r>
    </w:p>
    <w:p w:rsidRPr="00D00BC7" w:rsidR="00796E32" w:rsidP="00D00BC7" w:rsidRDefault="00796E32" w14:paraId="14A313B2" w14:textId="77777777">
      <w:pPr>
        <w:numPr>
          <w:ilvl w:val="0"/>
          <w:numId w:val="11"/>
        </w:numPr>
        <w:rPr>
          <w:rFonts w:ascii="Arial" w:hAnsi="Arial" w:cs="Arial"/>
        </w:rPr>
      </w:pPr>
      <w:r w:rsidRPr="00D00BC7">
        <w:rPr>
          <w:rFonts w:ascii="Arial" w:hAnsi="Arial" w:cs="Arial"/>
        </w:rPr>
        <w:t>A risk assessment is carried out for each child with long term medical conditions that may require ongoing medication.   This is the responsibility of the manager with the parent and key person. Other medical or social care professionals may need to be involved in the risk assessment.</w:t>
      </w:r>
    </w:p>
    <w:p w:rsidRPr="00D00BC7" w:rsidR="00796E32" w:rsidP="00D00BC7" w:rsidRDefault="00796E32" w14:paraId="085894F4" w14:textId="77777777">
      <w:pPr>
        <w:numPr>
          <w:ilvl w:val="0"/>
          <w:numId w:val="11"/>
        </w:numPr>
        <w:rPr>
          <w:rFonts w:ascii="Arial" w:hAnsi="Arial" w:cs="Arial"/>
        </w:rPr>
      </w:pPr>
      <w:r w:rsidRPr="00D00BC7">
        <w:rPr>
          <w:rFonts w:ascii="Arial" w:hAnsi="Arial" w:cs="Arial"/>
        </w:rPr>
        <w:t>For some medical conditions, key staff will need to have training in a basic understanding of the condition as well as how the medication is to be administered correctly.  This should be part of the risk assessment.</w:t>
      </w:r>
    </w:p>
    <w:p w:rsidRPr="00D00BC7" w:rsidR="00796E32" w:rsidP="00D00BC7" w:rsidRDefault="00796E32" w14:paraId="43BF68E5" w14:textId="77777777">
      <w:pPr>
        <w:numPr>
          <w:ilvl w:val="0"/>
          <w:numId w:val="11"/>
        </w:numPr>
        <w:rPr>
          <w:rFonts w:ascii="Arial" w:hAnsi="Arial" w:cs="Arial"/>
        </w:rPr>
      </w:pPr>
      <w:r w:rsidRPr="00D00BC7">
        <w:rPr>
          <w:rFonts w:ascii="Arial" w:hAnsi="Arial" w:cs="Arial"/>
        </w:rPr>
        <w:t>The risk assessment includes all activities that may give cause for concern regarding a child’s health needs.  This includes vigorous activities, taking medication on outings</w:t>
      </w:r>
      <w:r w:rsidRPr="00D00BC7" w:rsidR="00183110">
        <w:rPr>
          <w:rFonts w:ascii="Arial" w:hAnsi="Arial" w:cs="Arial"/>
        </w:rPr>
        <w:t xml:space="preserve"> etc</w:t>
      </w:r>
      <w:r w:rsidRPr="00D00BC7">
        <w:rPr>
          <w:rFonts w:ascii="Arial" w:hAnsi="Arial" w:cs="Arial"/>
        </w:rPr>
        <w:t>.</w:t>
      </w:r>
    </w:p>
    <w:p w:rsidRPr="00D00BC7" w:rsidR="00796E32" w:rsidP="00D00BC7" w:rsidRDefault="00183110" w14:paraId="105EA0C1" w14:textId="77777777">
      <w:pPr>
        <w:numPr>
          <w:ilvl w:val="0"/>
          <w:numId w:val="11"/>
        </w:numPr>
        <w:rPr>
          <w:rFonts w:ascii="Arial" w:hAnsi="Arial" w:cs="Arial"/>
        </w:rPr>
      </w:pPr>
      <w:r w:rsidRPr="00D00BC7">
        <w:rPr>
          <w:rFonts w:ascii="Arial" w:hAnsi="Arial" w:cs="Arial"/>
        </w:rPr>
        <w:t>A health care plan for the child should be drawn up with the parent outlining the key person’s role and what information should be shared with other staff who care for the child.</w:t>
      </w:r>
    </w:p>
    <w:p w:rsidRPr="00D00BC7" w:rsidR="00183110" w:rsidP="00D00BC7" w:rsidRDefault="00183110" w14:paraId="0134E62C" w14:textId="77777777">
      <w:pPr>
        <w:numPr>
          <w:ilvl w:val="0"/>
          <w:numId w:val="11"/>
        </w:numPr>
        <w:rPr>
          <w:rFonts w:ascii="Arial" w:hAnsi="Arial" w:cs="Arial"/>
        </w:rPr>
      </w:pPr>
      <w:r w:rsidRPr="00D00BC7">
        <w:rPr>
          <w:rFonts w:ascii="Arial" w:hAnsi="Arial" w:cs="Arial"/>
        </w:rPr>
        <w:lastRenderedPageBreak/>
        <w:t>The health care plan should include measures to be taken in an emergency.</w:t>
      </w:r>
    </w:p>
    <w:p w:rsidRPr="00D00BC7" w:rsidR="00183110" w:rsidP="00D00BC7" w:rsidRDefault="00183110" w14:paraId="2D1271F3" w14:textId="77777777">
      <w:pPr>
        <w:numPr>
          <w:ilvl w:val="0"/>
          <w:numId w:val="11"/>
        </w:numPr>
        <w:rPr>
          <w:rFonts w:ascii="Arial" w:hAnsi="Arial" w:cs="Arial"/>
        </w:rPr>
      </w:pPr>
      <w:r w:rsidRPr="00D00BC7">
        <w:rPr>
          <w:rFonts w:ascii="Arial" w:hAnsi="Arial" w:cs="Arial"/>
        </w:rPr>
        <w:t xml:space="preserve">The health care plan is reviewed every </w:t>
      </w:r>
      <w:r w:rsidRPr="00D00BC7" w:rsidR="008C2137">
        <w:rPr>
          <w:rFonts w:ascii="Arial" w:hAnsi="Arial" w:cs="Arial"/>
        </w:rPr>
        <w:t xml:space="preserve">3 </w:t>
      </w:r>
      <w:r w:rsidRPr="00D00BC7">
        <w:rPr>
          <w:rFonts w:ascii="Arial" w:hAnsi="Arial" w:cs="Arial"/>
        </w:rPr>
        <w:t>months or more if necessary.  This includes reviewing the medication (</w:t>
      </w:r>
      <w:r w:rsidRPr="00D00BC7" w:rsidR="004266F5">
        <w:rPr>
          <w:rFonts w:ascii="Arial" w:hAnsi="Arial" w:cs="Arial"/>
        </w:rPr>
        <w:t>e.g.,</w:t>
      </w:r>
      <w:r w:rsidRPr="00D00BC7">
        <w:rPr>
          <w:rFonts w:ascii="Arial" w:hAnsi="Arial" w:cs="Arial"/>
        </w:rPr>
        <w:t xml:space="preserve"> changes to medication, changes to dosage, any side effects noted, any ‘episodes’, etc.)</w:t>
      </w:r>
    </w:p>
    <w:p w:rsidRPr="00D00BC7" w:rsidR="00183110" w:rsidP="00D00BC7" w:rsidRDefault="00183110" w14:paraId="4113437B" w14:textId="77777777">
      <w:pPr>
        <w:numPr>
          <w:ilvl w:val="0"/>
          <w:numId w:val="11"/>
        </w:numPr>
        <w:rPr>
          <w:rFonts w:ascii="Arial" w:hAnsi="Arial" w:cs="Arial"/>
        </w:rPr>
      </w:pPr>
      <w:r w:rsidRPr="00D00BC7">
        <w:rPr>
          <w:rFonts w:ascii="Arial" w:hAnsi="Arial" w:cs="Arial"/>
        </w:rPr>
        <w:t>The health care plan should be signed by each contributor (including the parent).</w:t>
      </w:r>
    </w:p>
    <w:p w:rsidRPr="00D00BC7" w:rsidR="00183110" w:rsidP="00D00BC7" w:rsidRDefault="00183110" w14:paraId="73CEEBB9" w14:textId="77777777">
      <w:pPr>
        <w:rPr>
          <w:rFonts w:ascii="Arial" w:hAnsi="Arial" w:cs="Arial"/>
          <w:i/>
        </w:rPr>
      </w:pPr>
      <w:r w:rsidRPr="00D00BC7">
        <w:rPr>
          <w:rFonts w:ascii="Arial" w:hAnsi="Arial" w:cs="Arial"/>
          <w:i/>
        </w:rPr>
        <w:t>Managing medicines on trips and outings</w:t>
      </w:r>
    </w:p>
    <w:p w:rsidRPr="00D00BC7" w:rsidR="00183110" w:rsidP="00D00BC7" w:rsidRDefault="00183110" w14:paraId="2BB8CDB2" w14:textId="77777777">
      <w:pPr>
        <w:numPr>
          <w:ilvl w:val="0"/>
          <w:numId w:val="12"/>
        </w:numPr>
        <w:rPr>
          <w:rFonts w:ascii="Arial" w:hAnsi="Arial" w:cs="Arial"/>
        </w:rPr>
      </w:pPr>
      <w:r w:rsidRPr="00D00BC7">
        <w:rPr>
          <w:rFonts w:ascii="Arial" w:hAnsi="Arial" w:cs="Arial"/>
        </w:rPr>
        <w:t xml:space="preserve">If children are going on an outing, staff accompanying the children must </w:t>
      </w:r>
      <w:r w:rsidR="004920DD">
        <w:rPr>
          <w:rFonts w:ascii="Arial" w:hAnsi="Arial" w:cs="Arial"/>
        </w:rPr>
        <w:t>be</w:t>
      </w:r>
      <w:r w:rsidRPr="00D00BC7">
        <w:rPr>
          <w:rFonts w:ascii="Arial" w:hAnsi="Arial" w:cs="Arial"/>
        </w:rPr>
        <w:t xml:space="preserve"> fully informed about the child’s needs and/or medication.</w:t>
      </w:r>
    </w:p>
    <w:p w:rsidRPr="00D00BC7" w:rsidR="00183110" w:rsidP="00D00BC7" w:rsidRDefault="00183110" w14:paraId="3E0A2B3F" w14:textId="77777777">
      <w:pPr>
        <w:numPr>
          <w:ilvl w:val="0"/>
          <w:numId w:val="12"/>
        </w:numPr>
        <w:rPr>
          <w:rFonts w:ascii="Arial" w:hAnsi="Arial" w:cs="Arial"/>
        </w:rPr>
      </w:pPr>
      <w:r w:rsidRPr="00D00BC7">
        <w:rPr>
          <w:rFonts w:ascii="Arial" w:hAnsi="Arial" w:cs="Arial"/>
        </w:rPr>
        <w:t>Medication for the child is taken in a sealed plastic box</w:t>
      </w:r>
      <w:r w:rsidRPr="00D00BC7" w:rsidR="001E74E9">
        <w:rPr>
          <w:rFonts w:ascii="Arial" w:hAnsi="Arial" w:cs="Arial"/>
        </w:rPr>
        <w:t>/bag</w:t>
      </w:r>
      <w:r w:rsidRPr="00D00BC7">
        <w:rPr>
          <w:rFonts w:ascii="Arial" w:hAnsi="Arial" w:cs="Arial"/>
        </w:rPr>
        <w:t xml:space="preserve"> clearly labelled with the child’s name.  Inside the box is a copy of the consent form and a pen to record the details of the administered dose (see above).</w:t>
      </w:r>
    </w:p>
    <w:p w:rsidRPr="00D00BC7" w:rsidR="00183110" w:rsidP="00D00BC7" w:rsidRDefault="00183110" w14:paraId="6C797C62" w14:textId="77777777">
      <w:pPr>
        <w:numPr>
          <w:ilvl w:val="0"/>
          <w:numId w:val="12"/>
        </w:numPr>
        <w:rPr>
          <w:rFonts w:ascii="Arial" w:hAnsi="Arial" w:cs="Arial"/>
        </w:rPr>
      </w:pPr>
      <w:r w:rsidRPr="00D00BC7">
        <w:rPr>
          <w:rFonts w:ascii="Arial" w:hAnsi="Arial" w:cs="Arial"/>
        </w:rPr>
        <w:t>On returning to the setting, the forms are returned to the file and the parent signs it at the end of the day (see above).</w:t>
      </w:r>
    </w:p>
    <w:p w:rsidRPr="00D00BC7" w:rsidR="00183110" w:rsidP="00D00BC7" w:rsidRDefault="00183110" w14:paraId="1269CA43" w14:textId="21554D7F">
      <w:pPr>
        <w:numPr>
          <w:ilvl w:val="0"/>
          <w:numId w:val="12"/>
        </w:numPr>
        <w:rPr>
          <w:rFonts w:ascii="Arial" w:hAnsi="Arial" w:cs="Arial"/>
        </w:rPr>
      </w:pPr>
      <w:r w:rsidRPr="0EE03EE8" w:rsidR="00183110">
        <w:rPr>
          <w:rFonts w:ascii="Arial" w:hAnsi="Arial" w:cs="Arial"/>
        </w:rPr>
        <w:t xml:space="preserve">If a child on medication </w:t>
      </w:r>
      <w:r w:rsidRPr="0EE03EE8" w:rsidR="00183110">
        <w:rPr>
          <w:rFonts w:ascii="Arial" w:hAnsi="Arial" w:cs="Arial"/>
        </w:rPr>
        <w:t>has to</w:t>
      </w:r>
      <w:r w:rsidRPr="0EE03EE8" w:rsidR="00183110">
        <w:rPr>
          <w:rFonts w:ascii="Arial" w:hAnsi="Arial" w:cs="Arial"/>
        </w:rPr>
        <w:t xml:space="preserve"> be taken to hospital, the child’s medication is taken in a </w:t>
      </w:r>
      <w:r w:rsidRPr="0EE03EE8" w:rsidR="00014984">
        <w:rPr>
          <w:rFonts w:ascii="Arial" w:hAnsi="Arial" w:cs="Arial"/>
        </w:rPr>
        <w:t>sealed</w:t>
      </w:r>
      <w:r w:rsidRPr="0EE03EE8" w:rsidR="00183110">
        <w:rPr>
          <w:rFonts w:ascii="Arial" w:hAnsi="Arial" w:cs="Arial"/>
        </w:rPr>
        <w:t xml:space="preserve"> plastic box </w:t>
      </w:r>
      <w:r w:rsidRPr="0EE03EE8" w:rsidR="02452BB5">
        <w:rPr>
          <w:rFonts w:ascii="Arial" w:hAnsi="Arial" w:cs="Arial"/>
        </w:rPr>
        <w:t xml:space="preserve">/ plastic bag </w:t>
      </w:r>
      <w:r w:rsidRPr="0EE03EE8" w:rsidR="00183110">
        <w:rPr>
          <w:rFonts w:ascii="Arial" w:hAnsi="Arial" w:cs="Arial"/>
        </w:rPr>
        <w:t>labelled with the child’s name and details of the medication</w:t>
      </w:r>
      <w:r w:rsidRPr="0EE03EE8" w:rsidR="00183110">
        <w:rPr>
          <w:rFonts w:ascii="Arial" w:hAnsi="Arial" w:cs="Arial"/>
        </w:rPr>
        <w:t xml:space="preserve">.  </w:t>
      </w:r>
      <w:r w:rsidRPr="0EE03EE8" w:rsidR="00183110">
        <w:rPr>
          <w:rFonts w:ascii="Arial" w:hAnsi="Arial" w:cs="Arial"/>
        </w:rPr>
        <w:t>Insi</w:t>
      </w:r>
      <w:r w:rsidRPr="0EE03EE8" w:rsidR="003325F7">
        <w:rPr>
          <w:rFonts w:ascii="Arial" w:hAnsi="Arial" w:cs="Arial"/>
        </w:rPr>
        <w:t xml:space="preserve">de is a copy of the consent form </w:t>
      </w:r>
      <w:r w:rsidRPr="0EE03EE8" w:rsidR="00183110">
        <w:rPr>
          <w:rFonts w:ascii="Arial" w:hAnsi="Arial" w:cs="Arial"/>
        </w:rPr>
        <w:t xml:space="preserve">signed </w:t>
      </w:r>
      <w:r w:rsidRPr="0EE03EE8" w:rsidR="00014984">
        <w:rPr>
          <w:rFonts w:ascii="Arial" w:hAnsi="Arial" w:cs="Arial"/>
        </w:rPr>
        <w:t>by the</w:t>
      </w:r>
      <w:r w:rsidRPr="0EE03EE8" w:rsidR="00183110">
        <w:rPr>
          <w:rFonts w:ascii="Arial" w:hAnsi="Arial" w:cs="Arial"/>
        </w:rPr>
        <w:t xml:space="preserve"> parent.</w:t>
      </w:r>
    </w:p>
    <w:p w:rsidRPr="00D00BC7" w:rsidR="00183110" w:rsidP="00D00BC7" w:rsidRDefault="00014984" w14:paraId="18B53CB9" w14:textId="31B13ACB">
      <w:pPr>
        <w:numPr>
          <w:ilvl w:val="0"/>
          <w:numId w:val="12"/>
        </w:numPr>
        <w:rPr>
          <w:rFonts w:ascii="Arial" w:hAnsi="Arial" w:cs="Arial"/>
        </w:rPr>
      </w:pPr>
      <w:r w:rsidRPr="0EE03EE8" w:rsidR="00014984">
        <w:rPr>
          <w:rFonts w:ascii="Arial" w:hAnsi="Arial" w:cs="Arial"/>
        </w:rPr>
        <w:t xml:space="preserve">Children should not eat </w:t>
      </w:r>
      <w:r w:rsidRPr="0EE03EE8" w:rsidR="26A90A70">
        <w:rPr>
          <w:rFonts w:ascii="Arial" w:hAnsi="Arial" w:cs="Arial"/>
        </w:rPr>
        <w:t xml:space="preserve">or drink </w:t>
      </w:r>
      <w:r w:rsidRPr="0EE03EE8" w:rsidR="00014984">
        <w:rPr>
          <w:rFonts w:ascii="Arial" w:hAnsi="Arial" w:cs="Arial"/>
        </w:rPr>
        <w:t>when travelling.</w:t>
      </w:r>
    </w:p>
    <w:p w:rsidRPr="00D00BC7" w:rsidR="000E50BC" w:rsidP="00D00BC7" w:rsidRDefault="000E50BC" w14:paraId="14E2B563" w14:textId="77777777">
      <w:pPr>
        <w:pStyle w:val="Heading3"/>
      </w:pPr>
      <w:r w:rsidRPr="00D00BC7">
        <w:t>Parents</w:t>
      </w:r>
      <w:r w:rsidR="002A7BA8">
        <w:t xml:space="preserve">/ </w:t>
      </w:r>
      <w:r w:rsidR="002A7BA8">
        <w:rPr>
          <w:color w:val="000000"/>
          <w:szCs w:val="24"/>
        </w:rPr>
        <w:t>Carers</w:t>
      </w:r>
    </w:p>
    <w:p w:rsidRPr="00D00BC7" w:rsidR="00014984" w:rsidP="00D00BC7" w:rsidRDefault="00014984" w14:paraId="20B3E3FA" w14:textId="77777777">
      <w:pPr>
        <w:numPr>
          <w:ilvl w:val="0"/>
          <w:numId w:val="3"/>
        </w:numPr>
        <w:rPr>
          <w:rFonts w:ascii="Arial" w:hAnsi="Arial" w:cs="Arial"/>
          <w:lang w:val="en-US"/>
        </w:rPr>
      </w:pPr>
      <w:r w:rsidRPr="00D00BC7">
        <w:rPr>
          <w:rFonts w:ascii="Arial" w:hAnsi="Arial" w:cs="Arial"/>
          <w:lang w:val="en-US"/>
        </w:rPr>
        <w:t>Parents</w:t>
      </w:r>
      <w:r w:rsidR="002A7BA8">
        <w:rPr>
          <w:rFonts w:ascii="Arial" w:hAnsi="Arial" w:cs="Arial"/>
          <w:lang w:val="en-US"/>
        </w:rPr>
        <w:t xml:space="preserve">/ </w:t>
      </w:r>
      <w:r w:rsidR="002A7BA8">
        <w:rPr>
          <w:rFonts w:ascii="Arial" w:hAnsi="Arial" w:cs="Arial"/>
          <w:color w:val="000000"/>
          <w:szCs w:val="24"/>
        </w:rPr>
        <w:t>Carers</w:t>
      </w:r>
      <w:r w:rsidRPr="00D00BC7">
        <w:rPr>
          <w:rFonts w:ascii="Arial" w:hAnsi="Arial" w:cs="Arial"/>
          <w:lang w:val="en-US"/>
        </w:rPr>
        <w:t xml:space="preserve"> are required to follow the above requirements in order for the nursery to properly care for their child.</w:t>
      </w:r>
    </w:p>
    <w:p w:rsidRPr="00D00BC7" w:rsidR="00435F50" w:rsidP="00D00BC7" w:rsidRDefault="002A7BA8" w14:paraId="04CA200C" w14:textId="77777777">
      <w:pPr>
        <w:numPr>
          <w:ilvl w:val="0"/>
          <w:numId w:val="3"/>
        </w:numPr>
        <w:rPr>
          <w:rFonts w:ascii="Arial" w:hAnsi="Arial" w:cs="Arial"/>
          <w:lang w:val="en-US"/>
        </w:rPr>
      </w:pPr>
      <w:r w:rsidRPr="00D00BC7">
        <w:rPr>
          <w:rFonts w:ascii="Arial" w:hAnsi="Arial" w:cs="Arial"/>
          <w:lang w:val="en-US"/>
        </w:rPr>
        <w:t>Parents</w:t>
      </w:r>
      <w:r>
        <w:rPr>
          <w:rFonts w:ascii="Arial" w:hAnsi="Arial" w:cs="Arial"/>
          <w:lang w:val="en-US"/>
        </w:rPr>
        <w:t xml:space="preserve">/ </w:t>
      </w:r>
      <w:r>
        <w:rPr>
          <w:rFonts w:ascii="Arial" w:hAnsi="Arial" w:cs="Arial"/>
          <w:color w:val="000000"/>
          <w:szCs w:val="24"/>
        </w:rPr>
        <w:t>Carers</w:t>
      </w:r>
      <w:r w:rsidRPr="00D00BC7" w:rsidR="00435F50">
        <w:rPr>
          <w:rFonts w:ascii="Arial" w:hAnsi="Arial" w:cs="Arial"/>
          <w:color w:val="000000"/>
          <w:szCs w:val="24"/>
        </w:rPr>
        <w:t xml:space="preserve"> must provide the nursery with their child’s required medication, which should be stored in a named sealed bag</w:t>
      </w:r>
      <w:r>
        <w:rPr>
          <w:rFonts w:ascii="Arial" w:hAnsi="Arial" w:cs="Arial"/>
          <w:color w:val="000000"/>
          <w:szCs w:val="24"/>
        </w:rPr>
        <w:t xml:space="preserve">. </w:t>
      </w:r>
      <w:r w:rsidRPr="00D00BC7">
        <w:rPr>
          <w:rFonts w:ascii="Arial" w:hAnsi="Arial" w:cs="Arial"/>
          <w:lang w:val="en-US"/>
        </w:rPr>
        <w:t>Parents</w:t>
      </w:r>
      <w:r>
        <w:rPr>
          <w:rFonts w:ascii="Arial" w:hAnsi="Arial" w:cs="Arial"/>
          <w:lang w:val="en-US"/>
        </w:rPr>
        <w:t xml:space="preserve">/ </w:t>
      </w:r>
      <w:r>
        <w:rPr>
          <w:rFonts w:ascii="Arial" w:hAnsi="Arial" w:cs="Arial"/>
          <w:color w:val="000000"/>
          <w:szCs w:val="24"/>
        </w:rPr>
        <w:t>Carers</w:t>
      </w:r>
      <w:r w:rsidRPr="00D00BC7" w:rsidR="00435F50">
        <w:rPr>
          <w:rFonts w:ascii="Arial" w:hAnsi="Arial" w:cs="Arial"/>
          <w:color w:val="000000"/>
          <w:szCs w:val="24"/>
        </w:rPr>
        <w:t xml:space="preserve"> must complete a Health Declaration Form, which is to be reviewed every three months.</w:t>
      </w:r>
    </w:p>
    <w:p w:rsidRPr="00D00BC7" w:rsidR="00435F50" w:rsidP="00D00BC7" w:rsidRDefault="002A7BA8" w14:paraId="45158ED7" w14:textId="77777777">
      <w:pPr>
        <w:numPr>
          <w:ilvl w:val="0"/>
          <w:numId w:val="3"/>
        </w:numPr>
        <w:rPr>
          <w:rFonts w:ascii="Arial" w:hAnsi="Arial" w:cs="Arial"/>
          <w:lang w:val="en-US"/>
        </w:rPr>
      </w:pPr>
      <w:r w:rsidRPr="00D00BC7">
        <w:rPr>
          <w:rFonts w:ascii="Arial" w:hAnsi="Arial" w:cs="Arial"/>
          <w:lang w:val="en-US"/>
        </w:rPr>
        <w:t>Parents</w:t>
      </w:r>
      <w:r>
        <w:rPr>
          <w:rFonts w:ascii="Arial" w:hAnsi="Arial" w:cs="Arial"/>
          <w:lang w:val="en-US"/>
        </w:rPr>
        <w:t xml:space="preserve">/ </w:t>
      </w:r>
      <w:r>
        <w:rPr>
          <w:rFonts w:ascii="Arial" w:hAnsi="Arial" w:cs="Arial"/>
          <w:color w:val="000000"/>
          <w:szCs w:val="24"/>
        </w:rPr>
        <w:t>Carers</w:t>
      </w:r>
      <w:r w:rsidRPr="00D00BC7" w:rsidR="00435F50">
        <w:rPr>
          <w:rFonts w:ascii="Arial" w:hAnsi="Arial" w:cs="Arial"/>
          <w:color w:val="000000"/>
          <w:szCs w:val="24"/>
        </w:rPr>
        <w:t xml:space="preserve"> are advised to seek additional advice from a medically qualified person, who is in a position to confirm that the ‘over the counter’ medication is suitable for the child with their condition.  This person should be named on the authorising letter.</w:t>
      </w:r>
    </w:p>
    <w:p w:rsidRPr="00D00BC7" w:rsidR="00014984" w:rsidP="00D00BC7" w:rsidRDefault="002A7BA8" w14:paraId="6CB89259" w14:textId="77777777">
      <w:pPr>
        <w:numPr>
          <w:ilvl w:val="0"/>
          <w:numId w:val="3"/>
        </w:numPr>
        <w:rPr>
          <w:rFonts w:ascii="Arial" w:hAnsi="Arial" w:cs="Arial"/>
          <w:lang w:val="en-US"/>
        </w:rPr>
      </w:pPr>
      <w:r w:rsidRPr="00D00BC7">
        <w:rPr>
          <w:rFonts w:ascii="Arial" w:hAnsi="Arial" w:cs="Arial"/>
          <w:lang w:val="en-US"/>
        </w:rPr>
        <w:t>Parents</w:t>
      </w:r>
      <w:r>
        <w:rPr>
          <w:rFonts w:ascii="Arial" w:hAnsi="Arial" w:cs="Arial"/>
          <w:lang w:val="en-US"/>
        </w:rPr>
        <w:t xml:space="preserve">/ </w:t>
      </w:r>
      <w:r>
        <w:rPr>
          <w:rFonts w:ascii="Arial" w:hAnsi="Arial" w:cs="Arial"/>
          <w:color w:val="000000"/>
          <w:szCs w:val="24"/>
        </w:rPr>
        <w:t>Carers</w:t>
      </w:r>
      <w:r w:rsidRPr="00D00BC7" w:rsidR="00014984">
        <w:rPr>
          <w:rFonts w:ascii="Arial" w:hAnsi="Arial" w:cs="Arial"/>
          <w:lang w:val="en-US"/>
        </w:rPr>
        <w:t xml:space="preserve"> are </w:t>
      </w:r>
      <w:r w:rsidRPr="00D00BC7" w:rsidR="001E74E9">
        <w:rPr>
          <w:rFonts w:ascii="Arial" w:hAnsi="Arial" w:cs="Arial"/>
          <w:lang w:val="en-US"/>
        </w:rPr>
        <w:t>required</w:t>
      </w:r>
      <w:r w:rsidRPr="00D00BC7" w:rsidR="00014984">
        <w:rPr>
          <w:rFonts w:ascii="Arial" w:hAnsi="Arial" w:cs="Arial"/>
          <w:lang w:val="en-US"/>
        </w:rPr>
        <w:t xml:space="preserve"> to keep the nursery fully informed of any changes to their child’s health and </w:t>
      </w:r>
      <w:r w:rsidRPr="00D00BC7" w:rsidR="004266F5">
        <w:rPr>
          <w:rFonts w:ascii="Arial" w:hAnsi="Arial" w:cs="Arial"/>
          <w:lang w:val="en-US"/>
        </w:rPr>
        <w:t>well-being</w:t>
      </w:r>
      <w:r w:rsidRPr="00D00BC7" w:rsidR="00014984">
        <w:rPr>
          <w:rFonts w:ascii="Arial" w:hAnsi="Arial" w:cs="Arial"/>
          <w:lang w:val="en-US"/>
        </w:rPr>
        <w:t xml:space="preserve">. </w:t>
      </w:r>
      <w:r w:rsidRPr="00D00BC7">
        <w:rPr>
          <w:rFonts w:ascii="Arial" w:hAnsi="Arial" w:cs="Arial"/>
          <w:lang w:val="en-US"/>
        </w:rPr>
        <w:t>Parents</w:t>
      </w:r>
      <w:r>
        <w:rPr>
          <w:rFonts w:ascii="Arial" w:hAnsi="Arial" w:cs="Arial"/>
          <w:lang w:val="en-US"/>
        </w:rPr>
        <w:t xml:space="preserve">/ </w:t>
      </w:r>
      <w:r>
        <w:rPr>
          <w:rFonts w:ascii="Arial" w:hAnsi="Arial" w:cs="Arial"/>
          <w:color w:val="000000"/>
          <w:szCs w:val="24"/>
        </w:rPr>
        <w:t>Carers</w:t>
      </w:r>
      <w:r w:rsidRPr="00D00BC7">
        <w:rPr>
          <w:rFonts w:ascii="Arial" w:hAnsi="Arial" w:cs="Arial"/>
          <w:lang w:val="en-US"/>
        </w:rPr>
        <w:t xml:space="preserve"> </w:t>
      </w:r>
      <w:r w:rsidRPr="00D00BC7" w:rsidR="001E74E9">
        <w:rPr>
          <w:rFonts w:ascii="Arial" w:hAnsi="Arial" w:cs="Arial"/>
          <w:lang w:val="en-US"/>
        </w:rPr>
        <w:t xml:space="preserve">should ensure that they can be contacted at all times whilst their child is at nursery.  </w:t>
      </w:r>
      <w:r w:rsidRPr="00D00BC7" w:rsidR="00014984">
        <w:rPr>
          <w:rFonts w:ascii="Arial" w:hAnsi="Arial" w:cs="Arial"/>
          <w:lang w:val="en-US"/>
        </w:rPr>
        <w:t xml:space="preserve">This information </w:t>
      </w:r>
      <w:r w:rsidRPr="00D00BC7" w:rsidR="001E74E9">
        <w:rPr>
          <w:rFonts w:ascii="Arial" w:hAnsi="Arial" w:cs="Arial"/>
          <w:lang w:val="en-US"/>
        </w:rPr>
        <w:t>must be</w:t>
      </w:r>
      <w:r w:rsidRPr="00D00BC7" w:rsidR="00014984">
        <w:rPr>
          <w:rFonts w:ascii="Arial" w:hAnsi="Arial" w:cs="Arial"/>
          <w:lang w:val="en-US"/>
        </w:rPr>
        <w:t xml:space="preserve"> shared with the key person or </w:t>
      </w:r>
      <w:r w:rsidRPr="00D00BC7" w:rsidR="001E74E9">
        <w:rPr>
          <w:rFonts w:ascii="Arial" w:hAnsi="Arial" w:cs="Arial"/>
          <w:lang w:val="en-US"/>
        </w:rPr>
        <w:t>duty</w:t>
      </w:r>
      <w:r w:rsidRPr="00D00BC7" w:rsidR="00014984">
        <w:rPr>
          <w:rFonts w:ascii="Arial" w:hAnsi="Arial" w:cs="Arial"/>
          <w:lang w:val="en-US"/>
        </w:rPr>
        <w:t xml:space="preserve"> manager.</w:t>
      </w:r>
    </w:p>
    <w:p w:rsidRPr="00D00BC7" w:rsidR="000E50BC" w:rsidP="00D00BC7" w:rsidRDefault="000E50BC" w14:paraId="6BEE1362" w14:textId="77777777">
      <w:pPr>
        <w:pStyle w:val="Heading3"/>
        <w:rPr>
          <w:lang w:val="en-US"/>
        </w:rPr>
      </w:pPr>
      <w:r w:rsidRPr="00D00BC7">
        <w:rPr>
          <w:lang w:val="en-US"/>
        </w:rPr>
        <w:t>Children</w:t>
      </w:r>
    </w:p>
    <w:p w:rsidRPr="00D00BC7" w:rsidR="00363A5B" w:rsidP="00D00BC7" w:rsidRDefault="00363A5B" w14:paraId="15AD9C26" w14:textId="77777777">
      <w:pPr>
        <w:numPr>
          <w:ilvl w:val="0"/>
          <w:numId w:val="7"/>
        </w:numPr>
        <w:rPr>
          <w:rFonts w:ascii="Arial" w:hAnsi="Arial" w:cs="Arial"/>
          <w:lang w:val="en-US"/>
        </w:rPr>
      </w:pPr>
      <w:r w:rsidRPr="00D00BC7">
        <w:rPr>
          <w:rFonts w:ascii="Arial" w:hAnsi="Arial" w:cs="Arial"/>
          <w:lang w:val="en-US"/>
        </w:rPr>
        <w:t xml:space="preserve">Children are encouraged to express their </w:t>
      </w:r>
      <w:r w:rsidRPr="00D00BC7" w:rsidR="00014984">
        <w:rPr>
          <w:rFonts w:ascii="Arial" w:hAnsi="Arial" w:cs="Arial"/>
          <w:lang w:val="en-US"/>
        </w:rPr>
        <w:t xml:space="preserve">needs (including if they are feeling unwell) </w:t>
      </w:r>
      <w:r w:rsidRPr="00D00BC7" w:rsidR="004D0C48">
        <w:rPr>
          <w:rFonts w:ascii="Arial" w:hAnsi="Arial" w:cs="Arial"/>
          <w:lang w:val="en-US"/>
        </w:rPr>
        <w:t xml:space="preserve">with any member of staff </w:t>
      </w:r>
      <w:r w:rsidRPr="00D00BC7">
        <w:rPr>
          <w:rFonts w:ascii="Arial" w:hAnsi="Arial" w:cs="Arial"/>
          <w:lang w:val="en-US"/>
        </w:rPr>
        <w:t>at any time.</w:t>
      </w:r>
    </w:p>
    <w:p w:rsidRPr="00D00BC7" w:rsidR="000E50BC" w:rsidP="00D00BC7" w:rsidRDefault="000E50BC" w14:paraId="672A6659" w14:textId="77777777">
      <w:pPr>
        <w:rPr>
          <w:lang w:val="en-US"/>
        </w:rPr>
      </w:pPr>
    </w:p>
    <w:p w:rsidRPr="00D00BC7" w:rsidR="008554DB" w:rsidP="00D00BC7" w:rsidRDefault="00FF3764" w14:paraId="53D60CD9" w14:textId="77777777">
      <w:pPr>
        <w:pStyle w:val="Heading3"/>
      </w:pPr>
      <w:r w:rsidRPr="00D00BC7">
        <w:t>Legal framework</w:t>
      </w:r>
    </w:p>
    <w:p w:rsidRPr="00D00BC7" w:rsidR="00FF3764" w:rsidP="00D00BC7" w:rsidRDefault="00014984" w14:paraId="020A4F29" w14:textId="77777777">
      <w:pPr>
        <w:numPr>
          <w:ilvl w:val="0"/>
          <w:numId w:val="9"/>
        </w:numPr>
        <w:rPr>
          <w:rFonts w:ascii="Arial" w:hAnsi="Arial" w:cs="Arial"/>
          <w:lang w:val="en-US"/>
        </w:rPr>
      </w:pPr>
      <w:r w:rsidRPr="00D00BC7">
        <w:rPr>
          <w:rFonts w:ascii="Arial" w:hAnsi="Arial" w:cs="Arial"/>
          <w:lang w:val="en-US"/>
        </w:rPr>
        <w:t>Medicines Act (1968)</w:t>
      </w:r>
    </w:p>
    <w:p w:rsidRPr="00D00BC7" w:rsidR="00BC0482" w:rsidP="00D00BC7" w:rsidRDefault="00BC0482" w14:paraId="586E060C" w14:textId="77777777">
      <w:pPr>
        <w:pStyle w:val="Heading3"/>
        <w:rPr>
          <w:lang w:val="en-US"/>
        </w:rPr>
      </w:pPr>
      <w:r w:rsidRPr="00D00BC7">
        <w:rPr>
          <w:lang w:val="en-US"/>
        </w:rPr>
        <w:t>Further Guidance</w:t>
      </w:r>
    </w:p>
    <w:p w:rsidRPr="00E75FEF" w:rsidR="00BC0482" w:rsidP="5DF4973F" w:rsidRDefault="00E75FEF" w14:paraId="0C4D2B43" w14:textId="77777777">
      <w:pPr>
        <w:numPr>
          <w:ilvl w:val="0"/>
          <w:numId w:val="9"/>
        </w:numPr>
        <w:rPr>
          <w:rFonts w:ascii="Arial" w:hAnsi="Arial" w:eastAsia="Arial" w:cs="Arial"/>
          <w:lang w:val="en-US"/>
        </w:rPr>
      </w:pPr>
      <w:hyperlink r:id="rId11">
        <w:r w:rsidRPr="5DF4973F">
          <w:rPr>
            <w:rStyle w:val="Hyperlink"/>
            <w:rFonts w:ascii="Arial" w:hAnsi="Arial" w:eastAsia="Arial" w:cs="Arial"/>
          </w:rPr>
          <w:t>Statutory framework for the early years foundation stage (publishing.service.gov.uk)</w:t>
        </w:r>
      </w:hyperlink>
      <w:r w:rsidRPr="5DF4973F">
        <w:rPr>
          <w:rFonts w:ascii="Arial" w:hAnsi="Arial" w:eastAsia="Arial" w:cs="Arial"/>
        </w:rPr>
        <w:t xml:space="preserve"> - </w:t>
      </w:r>
    </w:p>
    <w:sectPr w:rsidRPr="00E75FEF" w:rsidR="00BC0482" w:rsidSect="004266F5">
      <w:headerReference w:type="even" r:id="rId12"/>
      <w:headerReference w:type="default" r:id="rId13"/>
      <w:footerReference w:type="even" r:id="rId14"/>
      <w:footerReference w:type="default" r:id="rId15"/>
      <w:headerReference w:type="first" r:id="rId16"/>
      <w:footerReference w:type="first" r:id="rId17"/>
      <w:pgSz w:w="11907" w:h="16840" w:orient="portrait" w:code="9"/>
      <w:pgMar w:top="1134" w:right="1797" w:bottom="113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092E" w:rsidRDefault="00E4092E" w14:paraId="60A1A7CB" w14:textId="77777777">
      <w:pPr>
        <w:spacing w:after="0"/>
      </w:pPr>
      <w:r>
        <w:separator/>
      </w:r>
    </w:p>
  </w:endnote>
  <w:endnote w:type="continuationSeparator" w:id="0">
    <w:p w:rsidR="00E4092E" w:rsidRDefault="00E4092E" w14:paraId="380288A3"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unga">
    <w:panose1 w:val="00000400000000000000"/>
    <w:charset w:val="00"/>
    <w:family w:val="swiss"/>
    <w:pitch w:val="variable"/>
    <w:sig w:usb0="004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1B91" w:rsidRDefault="00BB1B91" w14:paraId="76634E7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75FEF" w:rsidRDefault="00E75FEF" w14:paraId="2903CBC8"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p w:rsidRPr="004266F5" w:rsidR="007341AF" w:rsidP="007341AF" w:rsidRDefault="4C8F405E" w14:paraId="7F952C8D" w14:textId="61D235AC">
    <w:pPr>
      <w:pStyle w:val="Footer"/>
      <w:rPr>
        <w:sz w:val="16"/>
        <w:szCs w:val="16"/>
      </w:rPr>
    </w:pPr>
    <w:r w:rsidRPr="4DAE75AD" w:rsidR="7C698B7D">
      <w:rPr>
        <w:sz w:val="16"/>
        <w:szCs w:val="16"/>
      </w:rPr>
      <w:t xml:space="preserve">Reviewed and updated: </w:t>
    </w:r>
    <w:r w:rsidRPr="4DAE75AD" w:rsidR="0ACE4EE3">
      <w:rPr>
        <w:sz w:val="16"/>
        <w:szCs w:val="16"/>
      </w:rPr>
      <w:t>October</w:t>
    </w:r>
    <w:r w:rsidRPr="4DAE75AD" w:rsidR="7C698B7D">
      <w:rPr>
        <w:sz w:val="16"/>
        <w:szCs w:val="16"/>
      </w:rPr>
      <w:t xml:space="preserve"> 202</w:t>
    </w:r>
    <w:r w:rsidRPr="4DAE75AD" w:rsidR="4DAE75AD">
      <w:rPr>
        <w:sz w:val="16"/>
        <w:szCs w:val="16"/>
      </w:rPr>
      <w:t>6</w:t>
    </w:r>
  </w:p>
  <w:p w:rsidRPr="004266F5" w:rsidR="004266F5" w:rsidRDefault="004266F5" w14:paraId="5A39BBE3" w14:textId="77777777">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1B91" w:rsidRDefault="00BB1B91" w14:paraId="263B845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092E" w:rsidRDefault="00E4092E" w14:paraId="53F0D2E0" w14:textId="77777777">
      <w:pPr>
        <w:spacing w:after="0"/>
      </w:pPr>
      <w:r>
        <w:separator/>
      </w:r>
    </w:p>
  </w:footnote>
  <w:footnote w:type="continuationSeparator" w:id="0">
    <w:p w:rsidR="00E4092E" w:rsidRDefault="00E4092E" w14:paraId="3F9F7467"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1B91" w:rsidRDefault="00BB1B91" w14:paraId="79B4CE2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0"/>
      <w:gridCol w:w="2770"/>
      <w:gridCol w:w="2770"/>
    </w:tblGrid>
    <w:tr w:rsidR="4C8F405E" w:rsidTr="4C8F405E" w14:paraId="5C9F8FB5" w14:textId="77777777">
      <w:trPr>
        <w:trHeight w:val="300"/>
      </w:trPr>
      <w:tc>
        <w:tcPr>
          <w:tcW w:w="2770" w:type="dxa"/>
        </w:tcPr>
        <w:p w:rsidR="4C8F405E" w:rsidP="4C8F405E" w:rsidRDefault="4C8F405E" w14:paraId="34E50BFF" w14:textId="05C4D3DC">
          <w:pPr>
            <w:pStyle w:val="Header"/>
            <w:ind w:left="-115"/>
          </w:pPr>
        </w:p>
      </w:tc>
      <w:tc>
        <w:tcPr>
          <w:tcW w:w="2770" w:type="dxa"/>
        </w:tcPr>
        <w:p w:rsidR="4C8F405E" w:rsidP="4C8F405E" w:rsidRDefault="4C8F405E" w14:paraId="6174F225" w14:textId="51599C8C">
          <w:pPr>
            <w:pStyle w:val="Header"/>
            <w:jc w:val="center"/>
          </w:pPr>
        </w:p>
      </w:tc>
      <w:tc>
        <w:tcPr>
          <w:tcW w:w="2770" w:type="dxa"/>
        </w:tcPr>
        <w:p w:rsidR="4C8F405E" w:rsidP="4C8F405E" w:rsidRDefault="4C8F405E" w14:paraId="01527D06" w14:textId="731CD041">
          <w:pPr>
            <w:pStyle w:val="Header"/>
            <w:ind w:right="-115"/>
            <w:jc w:val="right"/>
          </w:pPr>
        </w:p>
      </w:tc>
    </w:tr>
  </w:tbl>
  <w:p w:rsidR="4C8F405E" w:rsidP="4C8F405E" w:rsidRDefault="4C8F405E" w14:paraId="17EF0348" w14:textId="5D957C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1B91" w:rsidRDefault="00BB1B91" w14:paraId="05E6694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F4B"/>
    <w:multiLevelType w:val="hybridMultilevel"/>
    <w:tmpl w:val="2488DDF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B5F7247"/>
    <w:multiLevelType w:val="multilevel"/>
    <w:tmpl w:val="4692BBF4"/>
    <w:styleLink w:val="StyleBulleted"/>
    <w:lvl w:ilvl="0">
      <w:start w:val="1"/>
      <w:numFmt w:val="bullet"/>
      <w:lvlText w:val=""/>
      <w:lvlJc w:val="left"/>
      <w:pPr>
        <w:tabs>
          <w:tab w:val="num" w:pos="1080"/>
        </w:tabs>
        <w:ind w:left="1800" w:hanging="360"/>
      </w:pPr>
      <w:rPr>
        <w:rFonts w:hint="default" w:ascii="Symbol" w:hAnsi="Symbol"/>
        <w:sz w:val="24"/>
      </w:rPr>
    </w:lvl>
    <w:lvl w:ilvl="1">
      <w:start w:val="1"/>
      <w:numFmt w:val="bullet"/>
      <w:lvlText w:val="o"/>
      <w:lvlJc w:val="left"/>
      <w:pPr>
        <w:tabs>
          <w:tab w:val="num" w:pos="1800"/>
        </w:tabs>
        <w:ind w:left="1800" w:hanging="360"/>
      </w:pPr>
      <w:rPr>
        <w:rFonts w:hint="default" w:ascii="Courier New" w:hAnsi="Courier New" w:cs="Courier New"/>
      </w:rPr>
    </w:lvl>
    <w:lvl w:ilvl="2">
      <w:start w:val="1"/>
      <w:numFmt w:val="bullet"/>
      <w:lvlText w:val=""/>
      <w:lvlJc w:val="left"/>
      <w:pPr>
        <w:tabs>
          <w:tab w:val="num" w:pos="2520"/>
        </w:tabs>
        <w:ind w:left="2520" w:hanging="360"/>
      </w:pPr>
      <w:rPr>
        <w:rFonts w:hint="default" w:ascii="Wingdings" w:hAnsi="Wingdings"/>
      </w:rPr>
    </w:lvl>
    <w:lvl w:ilvl="3">
      <w:start w:val="1"/>
      <w:numFmt w:val="bullet"/>
      <w:lvlText w:val=""/>
      <w:lvlJc w:val="left"/>
      <w:pPr>
        <w:tabs>
          <w:tab w:val="num" w:pos="3240"/>
        </w:tabs>
        <w:ind w:left="3240" w:hanging="360"/>
      </w:pPr>
      <w:rPr>
        <w:rFonts w:hint="default" w:ascii="Symbol" w:hAnsi="Symbol"/>
      </w:rPr>
    </w:lvl>
    <w:lvl w:ilvl="4">
      <w:start w:val="1"/>
      <w:numFmt w:val="bullet"/>
      <w:lvlText w:val="o"/>
      <w:lvlJc w:val="left"/>
      <w:pPr>
        <w:tabs>
          <w:tab w:val="num" w:pos="3960"/>
        </w:tabs>
        <w:ind w:left="3960" w:hanging="360"/>
      </w:pPr>
      <w:rPr>
        <w:rFonts w:hint="default" w:ascii="Courier New" w:hAnsi="Courier New" w:cs="Courier New"/>
      </w:rPr>
    </w:lvl>
    <w:lvl w:ilvl="5">
      <w:start w:val="1"/>
      <w:numFmt w:val="bullet"/>
      <w:lvlText w:val=""/>
      <w:lvlJc w:val="left"/>
      <w:pPr>
        <w:tabs>
          <w:tab w:val="num" w:pos="4680"/>
        </w:tabs>
        <w:ind w:left="4680" w:hanging="360"/>
      </w:pPr>
      <w:rPr>
        <w:rFonts w:hint="default" w:ascii="Wingdings" w:hAnsi="Wingdings"/>
      </w:rPr>
    </w:lvl>
    <w:lvl w:ilvl="6">
      <w:start w:val="1"/>
      <w:numFmt w:val="bullet"/>
      <w:lvlText w:val=""/>
      <w:lvlJc w:val="left"/>
      <w:pPr>
        <w:tabs>
          <w:tab w:val="num" w:pos="5400"/>
        </w:tabs>
        <w:ind w:left="5400" w:hanging="360"/>
      </w:pPr>
      <w:rPr>
        <w:rFonts w:hint="default" w:ascii="Symbol" w:hAnsi="Symbol"/>
      </w:rPr>
    </w:lvl>
    <w:lvl w:ilvl="7">
      <w:start w:val="1"/>
      <w:numFmt w:val="bullet"/>
      <w:lvlText w:val="o"/>
      <w:lvlJc w:val="left"/>
      <w:pPr>
        <w:tabs>
          <w:tab w:val="num" w:pos="6120"/>
        </w:tabs>
        <w:ind w:left="6120" w:hanging="360"/>
      </w:pPr>
      <w:rPr>
        <w:rFonts w:hint="default" w:ascii="Courier New" w:hAnsi="Courier New" w:cs="Courier New"/>
      </w:rPr>
    </w:lvl>
    <w:lvl w:ilvl="8">
      <w:start w:val="1"/>
      <w:numFmt w:val="bullet"/>
      <w:lvlText w:val=""/>
      <w:lvlJc w:val="left"/>
      <w:pPr>
        <w:tabs>
          <w:tab w:val="num" w:pos="6840"/>
        </w:tabs>
        <w:ind w:left="6840" w:hanging="360"/>
      </w:pPr>
      <w:rPr>
        <w:rFonts w:hint="default" w:ascii="Wingdings" w:hAnsi="Wingdings"/>
      </w:rPr>
    </w:lvl>
  </w:abstractNum>
  <w:abstractNum w:abstractNumId="2" w15:restartNumberingAfterBreak="0">
    <w:nsid w:val="14AC2D57"/>
    <w:multiLevelType w:val="hybridMultilevel"/>
    <w:tmpl w:val="1FAC533E"/>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220D7528"/>
    <w:multiLevelType w:val="hybridMultilevel"/>
    <w:tmpl w:val="9EBE6A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C904FFE"/>
    <w:multiLevelType w:val="hybridMultilevel"/>
    <w:tmpl w:val="D2B0464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3F3171B9"/>
    <w:multiLevelType w:val="hybridMultilevel"/>
    <w:tmpl w:val="5808981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47321838"/>
    <w:multiLevelType w:val="hybridMultilevel"/>
    <w:tmpl w:val="3DCAC44A"/>
    <w:lvl w:ilvl="0" w:tplc="04090001">
      <w:start w:val="1"/>
      <w:numFmt w:val="bullet"/>
      <w:lvlText w:val=""/>
      <w:lvlJc w:val="left"/>
      <w:pPr>
        <w:tabs>
          <w:tab w:val="num" w:pos="862"/>
        </w:tabs>
        <w:ind w:left="862" w:hanging="360"/>
      </w:pPr>
      <w:rPr>
        <w:rFonts w:hint="default" w:ascii="Symbol" w:hAnsi="Symbol"/>
      </w:rPr>
    </w:lvl>
    <w:lvl w:ilvl="1" w:tplc="08090019">
      <w:start w:val="1"/>
      <w:numFmt w:val="lowerLetter"/>
      <w:lvlText w:val="%2."/>
      <w:lvlJc w:val="left"/>
      <w:pPr>
        <w:tabs>
          <w:tab w:val="num" w:pos="1582"/>
        </w:tabs>
        <w:ind w:left="1582" w:hanging="360"/>
      </w:pPr>
    </w:lvl>
    <w:lvl w:ilvl="2" w:tplc="0809001B" w:tentative="1">
      <w:start w:val="1"/>
      <w:numFmt w:val="lowerRoman"/>
      <w:lvlText w:val="%3."/>
      <w:lvlJc w:val="right"/>
      <w:pPr>
        <w:tabs>
          <w:tab w:val="num" w:pos="2302"/>
        </w:tabs>
        <w:ind w:left="2302" w:hanging="180"/>
      </w:pPr>
    </w:lvl>
    <w:lvl w:ilvl="3" w:tplc="0809000F" w:tentative="1">
      <w:start w:val="1"/>
      <w:numFmt w:val="decimal"/>
      <w:lvlText w:val="%4."/>
      <w:lvlJc w:val="left"/>
      <w:pPr>
        <w:tabs>
          <w:tab w:val="num" w:pos="3022"/>
        </w:tabs>
        <w:ind w:left="3022" w:hanging="360"/>
      </w:pPr>
    </w:lvl>
    <w:lvl w:ilvl="4" w:tplc="08090019" w:tentative="1">
      <w:start w:val="1"/>
      <w:numFmt w:val="lowerLetter"/>
      <w:lvlText w:val="%5."/>
      <w:lvlJc w:val="left"/>
      <w:pPr>
        <w:tabs>
          <w:tab w:val="num" w:pos="3742"/>
        </w:tabs>
        <w:ind w:left="3742" w:hanging="360"/>
      </w:pPr>
    </w:lvl>
    <w:lvl w:ilvl="5" w:tplc="0809001B" w:tentative="1">
      <w:start w:val="1"/>
      <w:numFmt w:val="lowerRoman"/>
      <w:lvlText w:val="%6."/>
      <w:lvlJc w:val="right"/>
      <w:pPr>
        <w:tabs>
          <w:tab w:val="num" w:pos="4462"/>
        </w:tabs>
        <w:ind w:left="4462" w:hanging="180"/>
      </w:pPr>
    </w:lvl>
    <w:lvl w:ilvl="6" w:tplc="0809000F" w:tentative="1">
      <w:start w:val="1"/>
      <w:numFmt w:val="decimal"/>
      <w:lvlText w:val="%7."/>
      <w:lvlJc w:val="left"/>
      <w:pPr>
        <w:tabs>
          <w:tab w:val="num" w:pos="5182"/>
        </w:tabs>
        <w:ind w:left="5182" w:hanging="360"/>
      </w:pPr>
    </w:lvl>
    <w:lvl w:ilvl="7" w:tplc="08090019" w:tentative="1">
      <w:start w:val="1"/>
      <w:numFmt w:val="lowerLetter"/>
      <w:lvlText w:val="%8."/>
      <w:lvlJc w:val="left"/>
      <w:pPr>
        <w:tabs>
          <w:tab w:val="num" w:pos="5902"/>
        </w:tabs>
        <w:ind w:left="5902" w:hanging="360"/>
      </w:pPr>
    </w:lvl>
    <w:lvl w:ilvl="8" w:tplc="0809001B" w:tentative="1">
      <w:start w:val="1"/>
      <w:numFmt w:val="lowerRoman"/>
      <w:lvlText w:val="%9."/>
      <w:lvlJc w:val="right"/>
      <w:pPr>
        <w:tabs>
          <w:tab w:val="num" w:pos="6622"/>
        </w:tabs>
        <w:ind w:left="6622" w:hanging="180"/>
      </w:pPr>
    </w:lvl>
  </w:abstractNum>
  <w:abstractNum w:abstractNumId="7" w15:restartNumberingAfterBreak="0">
    <w:nsid w:val="552F3796"/>
    <w:multiLevelType w:val="hybridMultilevel"/>
    <w:tmpl w:val="701AFC7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5C0C13DA"/>
    <w:multiLevelType w:val="hybridMultilevel"/>
    <w:tmpl w:val="8406686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608E6F7C"/>
    <w:multiLevelType w:val="hybridMultilevel"/>
    <w:tmpl w:val="0A00FBBE"/>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79A51E3"/>
    <w:multiLevelType w:val="hybridMultilevel"/>
    <w:tmpl w:val="707E096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6DAF20AD"/>
    <w:multiLevelType w:val="hybridMultilevel"/>
    <w:tmpl w:val="CC30DC82"/>
    <w:lvl w:ilvl="0" w:tplc="04090001">
      <w:start w:val="1"/>
      <w:numFmt w:val="bullet"/>
      <w:lvlText w:val=""/>
      <w:lvlJc w:val="left"/>
      <w:pPr>
        <w:tabs>
          <w:tab w:val="num" w:pos="1080"/>
        </w:tabs>
        <w:ind w:left="1080" w:hanging="360"/>
      </w:pPr>
      <w:rPr>
        <w:rFonts w:hint="default" w:ascii="Symbol" w:hAnsi="Symbol"/>
      </w:rPr>
    </w:lvl>
    <w:lvl w:ilvl="1" w:tplc="04090003">
      <w:start w:val="1"/>
      <w:numFmt w:val="bullet"/>
      <w:lvlText w:val="o"/>
      <w:lvlJc w:val="left"/>
      <w:pPr>
        <w:tabs>
          <w:tab w:val="num" w:pos="1800"/>
        </w:tabs>
        <w:ind w:left="1800" w:hanging="360"/>
      </w:pPr>
      <w:rPr>
        <w:rFonts w:hint="default" w:ascii="Courier New" w:hAnsi="Courier New" w:cs="Courier New"/>
      </w:rPr>
    </w:lvl>
    <w:lvl w:ilvl="2" w:tplc="04090005">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12" w15:restartNumberingAfterBreak="0">
    <w:nsid w:val="715D562E"/>
    <w:multiLevelType w:val="hybridMultilevel"/>
    <w:tmpl w:val="DCDA36B2"/>
    <w:lvl w:ilvl="0" w:tplc="0809000F">
      <w:start w:val="1"/>
      <w:numFmt w:val="decimal"/>
      <w:lvlText w:val="%1."/>
      <w:lvlJc w:val="left"/>
      <w:pPr>
        <w:tabs>
          <w:tab w:val="num" w:pos="502"/>
        </w:tabs>
        <w:ind w:left="502" w:hanging="360"/>
      </w:pPr>
      <w:rPr>
        <w:rFonts w:hint="default"/>
      </w:rPr>
    </w:lvl>
    <w:lvl w:ilvl="1" w:tplc="08090019" w:tentative="1">
      <w:start w:val="1"/>
      <w:numFmt w:val="lowerLetter"/>
      <w:lvlText w:val="%2."/>
      <w:lvlJc w:val="left"/>
      <w:pPr>
        <w:tabs>
          <w:tab w:val="num" w:pos="1222"/>
        </w:tabs>
        <w:ind w:left="1222" w:hanging="360"/>
      </w:pPr>
    </w:lvl>
    <w:lvl w:ilvl="2" w:tplc="0809001B" w:tentative="1">
      <w:start w:val="1"/>
      <w:numFmt w:val="lowerRoman"/>
      <w:lvlText w:val="%3."/>
      <w:lvlJc w:val="right"/>
      <w:pPr>
        <w:tabs>
          <w:tab w:val="num" w:pos="1942"/>
        </w:tabs>
        <w:ind w:left="1942" w:hanging="180"/>
      </w:pPr>
    </w:lvl>
    <w:lvl w:ilvl="3" w:tplc="0809000F" w:tentative="1">
      <w:start w:val="1"/>
      <w:numFmt w:val="decimal"/>
      <w:lvlText w:val="%4."/>
      <w:lvlJc w:val="left"/>
      <w:pPr>
        <w:tabs>
          <w:tab w:val="num" w:pos="2662"/>
        </w:tabs>
        <w:ind w:left="2662" w:hanging="360"/>
      </w:pPr>
    </w:lvl>
    <w:lvl w:ilvl="4" w:tplc="08090019" w:tentative="1">
      <w:start w:val="1"/>
      <w:numFmt w:val="lowerLetter"/>
      <w:lvlText w:val="%5."/>
      <w:lvlJc w:val="left"/>
      <w:pPr>
        <w:tabs>
          <w:tab w:val="num" w:pos="3382"/>
        </w:tabs>
        <w:ind w:left="3382" w:hanging="360"/>
      </w:pPr>
    </w:lvl>
    <w:lvl w:ilvl="5" w:tplc="0809001B" w:tentative="1">
      <w:start w:val="1"/>
      <w:numFmt w:val="lowerRoman"/>
      <w:lvlText w:val="%6."/>
      <w:lvlJc w:val="right"/>
      <w:pPr>
        <w:tabs>
          <w:tab w:val="num" w:pos="4102"/>
        </w:tabs>
        <w:ind w:left="4102" w:hanging="180"/>
      </w:pPr>
    </w:lvl>
    <w:lvl w:ilvl="6" w:tplc="0809000F" w:tentative="1">
      <w:start w:val="1"/>
      <w:numFmt w:val="decimal"/>
      <w:lvlText w:val="%7."/>
      <w:lvlJc w:val="left"/>
      <w:pPr>
        <w:tabs>
          <w:tab w:val="num" w:pos="4822"/>
        </w:tabs>
        <w:ind w:left="4822" w:hanging="360"/>
      </w:pPr>
    </w:lvl>
    <w:lvl w:ilvl="7" w:tplc="08090019" w:tentative="1">
      <w:start w:val="1"/>
      <w:numFmt w:val="lowerLetter"/>
      <w:lvlText w:val="%8."/>
      <w:lvlJc w:val="left"/>
      <w:pPr>
        <w:tabs>
          <w:tab w:val="num" w:pos="5542"/>
        </w:tabs>
        <w:ind w:left="5542" w:hanging="360"/>
      </w:pPr>
    </w:lvl>
    <w:lvl w:ilvl="8" w:tplc="0809001B" w:tentative="1">
      <w:start w:val="1"/>
      <w:numFmt w:val="lowerRoman"/>
      <w:lvlText w:val="%9."/>
      <w:lvlJc w:val="right"/>
      <w:pPr>
        <w:tabs>
          <w:tab w:val="num" w:pos="6262"/>
        </w:tabs>
        <w:ind w:left="6262" w:hanging="180"/>
      </w:pPr>
    </w:lvl>
  </w:abstractNum>
  <w:num w:numId="1" w16cid:durableId="1703163491">
    <w:abstractNumId w:val="1"/>
  </w:num>
  <w:num w:numId="2" w16cid:durableId="970473663">
    <w:abstractNumId w:val="12"/>
  </w:num>
  <w:num w:numId="3" w16cid:durableId="296110074">
    <w:abstractNumId w:val="6"/>
  </w:num>
  <w:num w:numId="4" w16cid:durableId="2009206214">
    <w:abstractNumId w:val="5"/>
  </w:num>
  <w:num w:numId="5" w16cid:durableId="666593073">
    <w:abstractNumId w:val="0"/>
  </w:num>
  <w:num w:numId="6" w16cid:durableId="334697101">
    <w:abstractNumId w:val="11"/>
  </w:num>
  <w:num w:numId="7" w16cid:durableId="1876574136">
    <w:abstractNumId w:val="8"/>
  </w:num>
  <w:num w:numId="8" w16cid:durableId="693849023">
    <w:abstractNumId w:val="2"/>
  </w:num>
  <w:num w:numId="9" w16cid:durableId="277223789">
    <w:abstractNumId w:val="4"/>
  </w:num>
  <w:num w:numId="10" w16cid:durableId="464466672">
    <w:abstractNumId w:val="9"/>
  </w:num>
  <w:num w:numId="11" w16cid:durableId="1708406293">
    <w:abstractNumId w:val="7"/>
  </w:num>
  <w:num w:numId="12" w16cid:durableId="1926525524">
    <w:abstractNumId w:val="10"/>
  </w:num>
  <w:num w:numId="13" w16cid:durableId="11816298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115"/>
    <w:rsid w:val="00014984"/>
    <w:rsid w:val="000C7742"/>
    <w:rsid w:val="000D3092"/>
    <w:rsid w:val="000E50BC"/>
    <w:rsid w:val="00162552"/>
    <w:rsid w:val="001632C4"/>
    <w:rsid w:val="00166E7C"/>
    <w:rsid w:val="00183110"/>
    <w:rsid w:val="0019131F"/>
    <w:rsid w:val="00193964"/>
    <w:rsid w:val="00194ACA"/>
    <w:rsid w:val="001E74E9"/>
    <w:rsid w:val="001F7BAD"/>
    <w:rsid w:val="00203F01"/>
    <w:rsid w:val="00285F83"/>
    <w:rsid w:val="002A7BA8"/>
    <w:rsid w:val="002B3D44"/>
    <w:rsid w:val="002D3C0C"/>
    <w:rsid w:val="003325F7"/>
    <w:rsid w:val="0034690B"/>
    <w:rsid w:val="00363A5B"/>
    <w:rsid w:val="00387564"/>
    <w:rsid w:val="00390520"/>
    <w:rsid w:val="00391639"/>
    <w:rsid w:val="003C6234"/>
    <w:rsid w:val="003F4AB1"/>
    <w:rsid w:val="00424E1D"/>
    <w:rsid w:val="004266F5"/>
    <w:rsid w:val="004309BD"/>
    <w:rsid w:val="00433D76"/>
    <w:rsid w:val="00435F50"/>
    <w:rsid w:val="0046629C"/>
    <w:rsid w:val="00482CF8"/>
    <w:rsid w:val="004920DD"/>
    <w:rsid w:val="004C3099"/>
    <w:rsid w:val="004D0C48"/>
    <w:rsid w:val="004D69FC"/>
    <w:rsid w:val="004E273F"/>
    <w:rsid w:val="00521198"/>
    <w:rsid w:val="00553810"/>
    <w:rsid w:val="00567A5B"/>
    <w:rsid w:val="005A065B"/>
    <w:rsid w:val="005C5ED5"/>
    <w:rsid w:val="005E2C3E"/>
    <w:rsid w:val="005F66D3"/>
    <w:rsid w:val="00605D67"/>
    <w:rsid w:val="00634014"/>
    <w:rsid w:val="00676EBA"/>
    <w:rsid w:val="00692F04"/>
    <w:rsid w:val="006D7EF7"/>
    <w:rsid w:val="007207CF"/>
    <w:rsid w:val="007341AF"/>
    <w:rsid w:val="00794A0F"/>
    <w:rsid w:val="00796E32"/>
    <w:rsid w:val="007B14D6"/>
    <w:rsid w:val="007C0174"/>
    <w:rsid w:val="00814F0C"/>
    <w:rsid w:val="00842CB3"/>
    <w:rsid w:val="008554DB"/>
    <w:rsid w:val="008C2137"/>
    <w:rsid w:val="008D0EBE"/>
    <w:rsid w:val="00906815"/>
    <w:rsid w:val="00913705"/>
    <w:rsid w:val="00966B08"/>
    <w:rsid w:val="00981CB3"/>
    <w:rsid w:val="009905AA"/>
    <w:rsid w:val="00A41250"/>
    <w:rsid w:val="00A85C4B"/>
    <w:rsid w:val="00A951BE"/>
    <w:rsid w:val="00AB1115"/>
    <w:rsid w:val="00AD1242"/>
    <w:rsid w:val="00AD507C"/>
    <w:rsid w:val="00AF4D5B"/>
    <w:rsid w:val="00AF687A"/>
    <w:rsid w:val="00B03DB3"/>
    <w:rsid w:val="00B1236C"/>
    <w:rsid w:val="00B42DD6"/>
    <w:rsid w:val="00B47819"/>
    <w:rsid w:val="00B51B20"/>
    <w:rsid w:val="00B5278E"/>
    <w:rsid w:val="00B75E57"/>
    <w:rsid w:val="00BB1B91"/>
    <w:rsid w:val="00BC0482"/>
    <w:rsid w:val="00BD187C"/>
    <w:rsid w:val="00C12F23"/>
    <w:rsid w:val="00C368C5"/>
    <w:rsid w:val="00C517CB"/>
    <w:rsid w:val="00C91067"/>
    <w:rsid w:val="00CB0E28"/>
    <w:rsid w:val="00D00BC7"/>
    <w:rsid w:val="00D22952"/>
    <w:rsid w:val="00D931A0"/>
    <w:rsid w:val="00DC7630"/>
    <w:rsid w:val="00DD51DD"/>
    <w:rsid w:val="00DD5DD5"/>
    <w:rsid w:val="00DE1724"/>
    <w:rsid w:val="00DE2ECD"/>
    <w:rsid w:val="00E02A19"/>
    <w:rsid w:val="00E229B3"/>
    <w:rsid w:val="00E229DE"/>
    <w:rsid w:val="00E30D87"/>
    <w:rsid w:val="00E31ABB"/>
    <w:rsid w:val="00E4092E"/>
    <w:rsid w:val="00E75FEF"/>
    <w:rsid w:val="00E94657"/>
    <w:rsid w:val="00EA0746"/>
    <w:rsid w:val="00EA5938"/>
    <w:rsid w:val="00EB35A4"/>
    <w:rsid w:val="00F14903"/>
    <w:rsid w:val="00F30BEB"/>
    <w:rsid w:val="00FD71B2"/>
    <w:rsid w:val="00FF3764"/>
    <w:rsid w:val="01309E33"/>
    <w:rsid w:val="02452BB5"/>
    <w:rsid w:val="096CE39A"/>
    <w:rsid w:val="0ACE4EE3"/>
    <w:rsid w:val="0B76D172"/>
    <w:rsid w:val="0EE03EE8"/>
    <w:rsid w:val="0F121EDD"/>
    <w:rsid w:val="12D2DC0E"/>
    <w:rsid w:val="1776B6F5"/>
    <w:rsid w:val="1BC6419F"/>
    <w:rsid w:val="1C9EB8F1"/>
    <w:rsid w:val="20FC4010"/>
    <w:rsid w:val="2106365D"/>
    <w:rsid w:val="2452AF08"/>
    <w:rsid w:val="26A90A70"/>
    <w:rsid w:val="291F84EB"/>
    <w:rsid w:val="2A729D42"/>
    <w:rsid w:val="2DE25C44"/>
    <w:rsid w:val="316B0D02"/>
    <w:rsid w:val="354D338A"/>
    <w:rsid w:val="39E0AF7A"/>
    <w:rsid w:val="3BCBF17A"/>
    <w:rsid w:val="3CE05A64"/>
    <w:rsid w:val="3DE3A162"/>
    <w:rsid w:val="3E2CFF6C"/>
    <w:rsid w:val="3F5F7B1B"/>
    <w:rsid w:val="3FDC561E"/>
    <w:rsid w:val="47368660"/>
    <w:rsid w:val="4ABD8A0E"/>
    <w:rsid w:val="4B932525"/>
    <w:rsid w:val="4C8F405E"/>
    <w:rsid w:val="4CC63D87"/>
    <w:rsid w:val="4DAE75AD"/>
    <w:rsid w:val="53DD06EE"/>
    <w:rsid w:val="58925136"/>
    <w:rsid w:val="5DF4973F"/>
    <w:rsid w:val="625DE2BE"/>
    <w:rsid w:val="6389E327"/>
    <w:rsid w:val="65547215"/>
    <w:rsid w:val="6CC54014"/>
    <w:rsid w:val="6EB059F3"/>
    <w:rsid w:val="76096E4F"/>
    <w:rsid w:val="79D41A69"/>
    <w:rsid w:val="7C698B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72612"/>
  <w15:chartTrackingRefBased/>
  <w15:docId w15:val="{41C51EA0-B1D3-4342-88A3-26D278B78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E50BC"/>
    <w:pPr>
      <w:spacing w:after="120"/>
    </w:pPr>
    <w:rPr>
      <w:rFonts w:ascii="Book Antiqua" w:hAnsi="Book Antiqua"/>
      <w:sz w:val="24"/>
      <w:lang w:eastAsia="en-GB"/>
    </w:rPr>
  </w:style>
  <w:style w:type="paragraph" w:styleId="Heading3">
    <w:name w:val="heading 3"/>
    <w:basedOn w:val="Normal"/>
    <w:next w:val="Normal"/>
    <w:qFormat/>
    <w:rsid w:val="000E50BC"/>
    <w:pPr>
      <w:keepNext/>
      <w:spacing w:before="240" w:after="60"/>
      <w:outlineLvl w:val="2"/>
    </w:pPr>
    <w:rPr>
      <w:rFonts w:ascii="Arial" w:hAnsi="Arial" w:cs="Arial"/>
      <w:b/>
      <w:bCs/>
      <w:sz w:val="26"/>
      <w:szCs w:val="26"/>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StyleBulleted" w:customStyle="1">
    <w:name w:val="Style Bulleted"/>
    <w:basedOn w:val="NoList"/>
    <w:rsid w:val="00391639"/>
    <w:pPr>
      <w:numPr>
        <w:numId w:val="1"/>
      </w:numPr>
    </w:pPr>
  </w:style>
  <w:style w:type="paragraph" w:styleId="Header">
    <w:name w:val="header"/>
    <w:basedOn w:val="Normal"/>
    <w:rsid w:val="000E50BC"/>
    <w:pPr>
      <w:tabs>
        <w:tab w:val="center" w:pos="4153"/>
        <w:tab w:val="right" w:pos="8306"/>
      </w:tabs>
    </w:pPr>
  </w:style>
  <w:style w:type="paragraph" w:styleId="Footer">
    <w:name w:val="footer"/>
    <w:basedOn w:val="Normal"/>
    <w:link w:val="FooterChar"/>
    <w:uiPriority w:val="99"/>
    <w:rsid w:val="0034690B"/>
    <w:pPr>
      <w:tabs>
        <w:tab w:val="center" w:pos="4320"/>
        <w:tab w:val="right" w:pos="8640"/>
      </w:tabs>
    </w:pPr>
  </w:style>
  <w:style w:type="paragraph" w:styleId="BalloonText">
    <w:name w:val="Balloon Text"/>
    <w:basedOn w:val="Normal"/>
    <w:semiHidden/>
    <w:rsid w:val="00DE2ECD"/>
    <w:rPr>
      <w:rFonts w:ascii="Tahoma" w:hAnsi="Tahoma" w:cs="Tahoma"/>
      <w:sz w:val="16"/>
      <w:szCs w:val="16"/>
    </w:rPr>
  </w:style>
  <w:style w:type="character" w:styleId="Hyperlink">
    <w:name w:val="Hyperlink"/>
    <w:rsid w:val="00BC0482"/>
    <w:rPr>
      <w:color w:val="0000FF"/>
      <w:u w:val="single"/>
    </w:rPr>
  </w:style>
  <w:style w:type="character" w:styleId="FollowedHyperlink">
    <w:name w:val="FollowedHyperlink"/>
    <w:uiPriority w:val="99"/>
    <w:semiHidden/>
    <w:unhideWhenUsed/>
    <w:rsid w:val="00A41250"/>
    <w:rPr>
      <w:color w:val="954F72"/>
      <w:u w:val="single"/>
    </w:rPr>
  </w:style>
  <w:style w:type="character" w:styleId="FooterChar" w:customStyle="1">
    <w:name w:val="Footer Char"/>
    <w:link w:val="Footer"/>
    <w:uiPriority w:val="99"/>
    <w:rsid w:val="00E75FEF"/>
    <w:rPr>
      <w:rFonts w:ascii="Book Antiqua" w:hAnsi="Book Antiqua"/>
      <w:sz w:val="24"/>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469282">
      <w:bodyDiv w:val="1"/>
      <w:marLeft w:val="0"/>
      <w:marRight w:val="0"/>
      <w:marTop w:val="0"/>
      <w:marBottom w:val="0"/>
      <w:divBdr>
        <w:top w:val="none" w:sz="0" w:space="0" w:color="auto"/>
        <w:left w:val="none" w:sz="0" w:space="0" w:color="auto"/>
        <w:bottom w:val="none" w:sz="0" w:space="0" w:color="auto"/>
        <w:right w:val="none" w:sz="0" w:space="0" w:color="auto"/>
      </w:divBdr>
      <w:divsChild>
        <w:div w:id="786698511">
          <w:marLeft w:val="0"/>
          <w:marRight w:val="0"/>
          <w:marTop w:val="0"/>
          <w:marBottom w:val="0"/>
          <w:divBdr>
            <w:top w:val="none" w:sz="0" w:space="0" w:color="auto"/>
            <w:left w:val="none" w:sz="0" w:space="0" w:color="auto"/>
            <w:bottom w:val="none" w:sz="0" w:space="0" w:color="auto"/>
            <w:right w:val="none" w:sz="0" w:space="0" w:color="auto"/>
          </w:divBdr>
          <w:divsChild>
            <w:div w:id="368840112">
              <w:marLeft w:val="0"/>
              <w:marRight w:val="0"/>
              <w:marTop w:val="0"/>
              <w:marBottom w:val="0"/>
              <w:divBdr>
                <w:top w:val="none" w:sz="0" w:space="0" w:color="auto"/>
                <w:left w:val="none" w:sz="0" w:space="0" w:color="auto"/>
                <w:bottom w:val="none" w:sz="0" w:space="0" w:color="auto"/>
                <w:right w:val="none" w:sz="0" w:space="0" w:color="auto"/>
              </w:divBdr>
              <w:divsChild>
                <w:div w:id="1646664953">
                  <w:marLeft w:val="0"/>
                  <w:marRight w:val="0"/>
                  <w:marTop w:val="0"/>
                  <w:marBottom w:val="0"/>
                  <w:divBdr>
                    <w:top w:val="none" w:sz="0" w:space="0" w:color="auto"/>
                    <w:left w:val="none" w:sz="0" w:space="0" w:color="auto"/>
                    <w:bottom w:val="none" w:sz="0" w:space="0" w:color="auto"/>
                    <w:right w:val="none" w:sz="0" w:space="0" w:color="auto"/>
                  </w:divBdr>
                  <w:divsChild>
                    <w:div w:id="1109660926">
                      <w:marLeft w:val="0"/>
                      <w:marRight w:val="0"/>
                      <w:marTop w:val="0"/>
                      <w:marBottom w:val="0"/>
                      <w:divBdr>
                        <w:top w:val="none" w:sz="0" w:space="0" w:color="auto"/>
                        <w:left w:val="none" w:sz="0" w:space="0" w:color="auto"/>
                        <w:bottom w:val="none" w:sz="0" w:space="0" w:color="auto"/>
                        <w:right w:val="none" w:sz="0" w:space="0" w:color="auto"/>
                      </w:divBdr>
                      <w:divsChild>
                        <w:div w:id="1161962924">
                          <w:marLeft w:val="0"/>
                          <w:marRight w:val="0"/>
                          <w:marTop w:val="0"/>
                          <w:marBottom w:val="0"/>
                          <w:divBdr>
                            <w:top w:val="none" w:sz="0" w:space="0" w:color="auto"/>
                            <w:left w:val="none" w:sz="0" w:space="0" w:color="auto"/>
                            <w:bottom w:val="none" w:sz="0" w:space="0" w:color="auto"/>
                            <w:right w:val="none" w:sz="0" w:space="0" w:color="auto"/>
                          </w:divBdr>
                          <w:divsChild>
                            <w:div w:id="896205482">
                              <w:marLeft w:val="0"/>
                              <w:marRight w:val="0"/>
                              <w:marTop w:val="0"/>
                              <w:marBottom w:val="0"/>
                              <w:divBdr>
                                <w:top w:val="none" w:sz="0" w:space="0" w:color="auto"/>
                                <w:left w:val="none" w:sz="0" w:space="0" w:color="auto"/>
                                <w:bottom w:val="none" w:sz="0" w:space="0" w:color="auto"/>
                                <w:right w:val="none" w:sz="0" w:space="0" w:color="auto"/>
                              </w:divBdr>
                              <w:divsChild>
                                <w:div w:id="1559433115">
                                  <w:marLeft w:val="0"/>
                                  <w:marRight w:val="0"/>
                                  <w:marTop w:val="0"/>
                                  <w:marBottom w:val="0"/>
                                  <w:divBdr>
                                    <w:top w:val="none" w:sz="0" w:space="0" w:color="auto"/>
                                    <w:left w:val="none" w:sz="0" w:space="0" w:color="auto"/>
                                    <w:bottom w:val="none" w:sz="0" w:space="0" w:color="auto"/>
                                    <w:right w:val="none" w:sz="0" w:space="0" w:color="auto"/>
                                  </w:divBdr>
                                  <w:divsChild>
                                    <w:div w:id="1048183700">
                                      <w:marLeft w:val="0"/>
                                      <w:marRight w:val="0"/>
                                      <w:marTop w:val="0"/>
                                      <w:marBottom w:val="0"/>
                                      <w:divBdr>
                                        <w:top w:val="none" w:sz="0" w:space="0" w:color="auto"/>
                                        <w:left w:val="none" w:sz="0" w:space="0" w:color="auto"/>
                                        <w:bottom w:val="none" w:sz="0" w:space="0" w:color="auto"/>
                                        <w:right w:val="none" w:sz="0" w:space="0" w:color="auto"/>
                                      </w:divBdr>
                                      <w:divsChild>
                                        <w:div w:id="250090819">
                                          <w:marLeft w:val="0"/>
                                          <w:marRight w:val="0"/>
                                          <w:marTop w:val="0"/>
                                          <w:marBottom w:val="0"/>
                                          <w:divBdr>
                                            <w:top w:val="none" w:sz="0" w:space="0" w:color="auto"/>
                                            <w:left w:val="none" w:sz="0" w:space="0" w:color="auto"/>
                                            <w:bottom w:val="none" w:sz="0" w:space="0" w:color="auto"/>
                                            <w:right w:val="none" w:sz="0" w:space="0" w:color="auto"/>
                                          </w:divBdr>
                                          <w:divsChild>
                                            <w:div w:id="858394475">
                                              <w:marLeft w:val="0"/>
                                              <w:marRight w:val="0"/>
                                              <w:marTop w:val="0"/>
                                              <w:marBottom w:val="0"/>
                                              <w:divBdr>
                                                <w:top w:val="none" w:sz="0" w:space="0" w:color="auto"/>
                                                <w:left w:val="none" w:sz="0" w:space="0" w:color="auto"/>
                                                <w:bottom w:val="single" w:sz="6" w:space="0" w:color="E5E3E3"/>
                                                <w:right w:val="none" w:sz="0" w:space="0" w:color="auto"/>
                                              </w:divBdr>
                                              <w:divsChild>
                                                <w:div w:id="1057313255">
                                                  <w:marLeft w:val="0"/>
                                                  <w:marRight w:val="0"/>
                                                  <w:marTop w:val="0"/>
                                                  <w:marBottom w:val="0"/>
                                                  <w:divBdr>
                                                    <w:top w:val="none" w:sz="0" w:space="0" w:color="auto"/>
                                                    <w:left w:val="none" w:sz="0" w:space="0" w:color="auto"/>
                                                    <w:bottom w:val="none" w:sz="0" w:space="0" w:color="auto"/>
                                                    <w:right w:val="none" w:sz="0" w:space="0" w:color="auto"/>
                                                  </w:divBdr>
                                                  <w:divsChild>
                                                    <w:div w:id="544297938">
                                                      <w:marLeft w:val="0"/>
                                                      <w:marRight w:val="0"/>
                                                      <w:marTop w:val="0"/>
                                                      <w:marBottom w:val="0"/>
                                                      <w:divBdr>
                                                        <w:top w:val="none" w:sz="0" w:space="0" w:color="auto"/>
                                                        <w:left w:val="none" w:sz="0" w:space="0" w:color="auto"/>
                                                        <w:bottom w:val="none" w:sz="0" w:space="0" w:color="auto"/>
                                                        <w:right w:val="none" w:sz="0" w:space="0" w:color="auto"/>
                                                      </w:divBdr>
                                                      <w:divsChild>
                                                        <w:div w:id="875460080">
                                                          <w:marLeft w:val="0"/>
                                                          <w:marRight w:val="0"/>
                                                          <w:marTop w:val="0"/>
                                                          <w:marBottom w:val="0"/>
                                                          <w:divBdr>
                                                            <w:top w:val="none" w:sz="0" w:space="0" w:color="auto"/>
                                                            <w:left w:val="none" w:sz="0" w:space="0" w:color="auto"/>
                                                            <w:bottom w:val="none" w:sz="0" w:space="0" w:color="auto"/>
                                                            <w:right w:val="none" w:sz="0" w:space="0" w:color="auto"/>
                                                          </w:divBdr>
                                                          <w:divsChild>
                                                            <w:div w:id="625817839">
                                                              <w:marLeft w:val="0"/>
                                                              <w:marRight w:val="0"/>
                                                              <w:marTop w:val="0"/>
                                                              <w:marBottom w:val="0"/>
                                                              <w:divBdr>
                                                                <w:top w:val="none" w:sz="0" w:space="0" w:color="auto"/>
                                                                <w:left w:val="none" w:sz="0" w:space="0" w:color="auto"/>
                                                                <w:bottom w:val="none" w:sz="0" w:space="0" w:color="auto"/>
                                                                <w:right w:val="none" w:sz="0" w:space="0" w:color="auto"/>
                                                              </w:divBdr>
                                                              <w:divsChild>
                                                                <w:div w:id="107169327">
                                                                  <w:marLeft w:val="405"/>
                                                                  <w:marRight w:val="0"/>
                                                                  <w:marTop w:val="0"/>
                                                                  <w:marBottom w:val="0"/>
                                                                  <w:divBdr>
                                                                    <w:top w:val="none" w:sz="0" w:space="0" w:color="auto"/>
                                                                    <w:left w:val="none" w:sz="0" w:space="0" w:color="auto"/>
                                                                    <w:bottom w:val="single" w:sz="6" w:space="0" w:color="auto"/>
                                                                    <w:right w:val="none" w:sz="0" w:space="0" w:color="auto"/>
                                                                  </w:divBdr>
                                                                  <w:divsChild>
                                                                    <w:div w:id="201140213">
                                                                      <w:marLeft w:val="0"/>
                                                                      <w:marRight w:val="0"/>
                                                                      <w:marTop w:val="0"/>
                                                                      <w:marBottom w:val="0"/>
                                                                      <w:divBdr>
                                                                        <w:top w:val="none" w:sz="0" w:space="0" w:color="auto"/>
                                                                        <w:left w:val="none" w:sz="0" w:space="0" w:color="auto"/>
                                                                        <w:bottom w:val="none" w:sz="0" w:space="0" w:color="auto"/>
                                                                        <w:right w:val="none" w:sz="0" w:space="0" w:color="auto"/>
                                                                      </w:divBdr>
                                                                      <w:divsChild>
                                                                        <w:div w:id="601688185">
                                                                          <w:marLeft w:val="0"/>
                                                                          <w:marRight w:val="0"/>
                                                                          <w:marTop w:val="0"/>
                                                                          <w:marBottom w:val="0"/>
                                                                          <w:divBdr>
                                                                            <w:top w:val="none" w:sz="0" w:space="0" w:color="auto"/>
                                                                            <w:left w:val="none" w:sz="0" w:space="0" w:color="auto"/>
                                                                            <w:bottom w:val="none" w:sz="0" w:space="0" w:color="auto"/>
                                                                            <w:right w:val="none" w:sz="0" w:space="0" w:color="auto"/>
                                                                          </w:divBdr>
                                                                          <w:divsChild>
                                                                            <w:div w:id="1161505796">
                                                                              <w:marLeft w:val="0"/>
                                                                              <w:marRight w:val="0"/>
                                                                              <w:marTop w:val="0"/>
                                                                              <w:marBottom w:val="0"/>
                                                                              <w:divBdr>
                                                                                <w:top w:val="none" w:sz="0" w:space="0" w:color="auto"/>
                                                                                <w:left w:val="none" w:sz="0" w:space="0" w:color="auto"/>
                                                                                <w:bottom w:val="none" w:sz="0" w:space="0" w:color="auto"/>
                                                                                <w:right w:val="none" w:sz="0" w:space="0" w:color="auto"/>
                                                                              </w:divBdr>
                                                                              <w:divsChild>
                                                                                <w:div w:id="1929390221">
                                                                                  <w:marLeft w:val="0"/>
                                                                                  <w:marRight w:val="0"/>
                                                                                  <w:marTop w:val="0"/>
                                                                                  <w:marBottom w:val="0"/>
                                                                                  <w:divBdr>
                                                                                    <w:top w:val="none" w:sz="0" w:space="0" w:color="auto"/>
                                                                                    <w:left w:val="none" w:sz="0" w:space="0" w:color="auto"/>
                                                                                    <w:bottom w:val="none" w:sz="0" w:space="0" w:color="auto"/>
                                                                                    <w:right w:val="none" w:sz="0" w:space="0" w:color="auto"/>
                                                                                  </w:divBdr>
                                                                                  <w:divsChild>
                                                                                    <w:div w:id="605576852">
                                                                                      <w:marLeft w:val="0"/>
                                                                                      <w:marRight w:val="0"/>
                                                                                      <w:marTop w:val="0"/>
                                                                                      <w:marBottom w:val="0"/>
                                                                                      <w:divBdr>
                                                                                        <w:top w:val="none" w:sz="0" w:space="0" w:color="auto"/>
                                                                                        <w:left w:val="none" w:sz="0" w:space="0" w:color="auto"/>
                                                                                        <w:bottom w:val="none" w:sz="0" w:space="0" w:color="auto"/>
                                                                                        <w:right w:val="none" w:sz="0" w:space="0" w:color="auto"/>
                                                                                      </w:divBdr>
                                                                                      <w:divsChild>
                                                                                        <w:div w:id="1470048627">
                                                                                          <w:marLeft w:val="0"/>
                                                                                          <w:marRight w:val="0"/>
                                                                                          <w:marTop w:val="0"/>
                                                                                          <w:marBottom w:val="0"/>
                                                                                          <w:divBdr>
                                                                                            <w:top w:val="none" w:sz="0" w:space="0" w:color="auto"/>
                                                                                            <w:left w:val="none" w:sz="0" w:space="0" w:color="auto"/>
                                                                                            <w:bottom w:val="none" w:sz="0" w:space="0" w:color="auto"/>
                                                                                            <w:right w:val="none" w:sz="0" w:space="0" w:color="auto"/>
                                                                                          </w:divBdr>
                                                                                          <w:divsChild>
                                                                                            <w:div w:id="1373576046">
                                                                                              <w:marLeft w:val="0"/>
                                                                                              <w:marRight w:val="0"/>
                                                                                              <w:marTop w:val="0"/>
                                                                                              <w:marBottom w:val="0"/>
                                                                                              <w:divBdr>
                                                                                                <w:top w:val="none" w:sz="0" w:space="0" w:color="auto"/>
                                                                                                <w:left w:val="none" w:sz="0" w:space="0" w:color="auto"/>
                                                                                                <w:bottom w:val="single" w:sz="6" w:space="15" w:color="auto"/>
                                                                                                <w:right w:val="none" w:sz="0" w:space="0" w:color="auto"/>
                                                                                              </w:divBdr>
                                                                                              <w:divsChild>
                                                                                                <w:div w:id="273438581">
                                                                                                  <w:marLeft w:val="0"/>
                                                                                                  <w:marRight w:val="0"/>
                                                                                                  <w:marTop w:val="180"/>
                                                                                                  <w:marBottom w:val="0"/>
                                                                                                  <w:divBdr>
                                                                                                    <w:top w:val="none" w:sz="0" w:space="0" w:color="auto"/>
                                                                                                    <w:left w:val="none" w:sz="0" w:space="0" w:color="auto"/>
                                                                                                    <w:bottom w:val="none" w:sz="0" w:space="0" w:color="auto"/>
                                                                                                    <w:right w:val="none" w:sz="0" w:space="0" w:color="auto"/>
                                                                                                  </w:divBdr>
                                                                                                  <w:divsChild>
                                                                                                    <w:div w:id="649403601">
                                                                                                      <w:marLeft w:val="0"/>
                                                                                                      <w:marRight w:val="0"/>
                                                                                                      <w:marTop w:val="0"/>
                                                                                                      <w:marBottom w:val="0"/>
                                                                                                      <w:divBdr>
                                                                                                        <w:top w:val="none" w:sz="0" w:space="0" w:color="auto"/>
                                                                                                        <w:left w:val="none" w:sz="0" w:space="0" w:color="auto"/>
                                                                                                        <w:bottom w:val="none" w:sz="0" w:space="0" w:color="auto"/>
                                                                                                        <w:right w:val="none" w:sz="0" w:space="0" w:color="auto"/>
                                                                                                      </w:divBdr>
                                                                                                      <w:divsChild>
                                                                                                        <w:div w:id="1226641804">
                                                                                                          <w:marLeft w:val="0"/>
                                                                                                          <w:marRight w:val="0"/>
                                                                                                          <w:marTop w:val="0"/>
                                                                                                          <w:marBottom w:val="0"/>
                                                                                                          <w:divBdr>
                                                                                                            <w:top w:val="none" w:sz="0" w:space="0" w:color="auto"/>
                                                                                                            <w:left w:val="none" w:sz="0" w:space="0" w:color="auto"/>
                                                                                                            <w:bottom w:val="none" w:sz="0" w:space="0" w:color="auto"/>
                                                                                                            <w:right w:val="none" w:sz="0" w:space="0" w:color="auto"/>
                                                                                                          </w:divBdr>
                                                                                                          <w:divsChild>
                                                                                                            <w:div w:id="282615846">
                                                                                                              <w:marLeft w:val="0"/>
                                                                                                              <w:marRight w:val="0"/>
                                                                                                              <w:marTop w:val="0"/>
                                                                                                              <w:marBottom w:val="0"/>
                                                                                                              <w:divBdr>
                                                                                                                <w:top w:val="none" w:sz="0" w:space="0" w:color="auto"/>
                                                                                                                <w:left w:val="none" w:sz="0" w:space="0" w:color="auto"/>
                                                                                                                <w:bottom w:val="none" w:sz="0" w:space="0" w:color="auto"/>
                                                                                                                <w:right w:val="none" w:sz="0" w:space="0" w:color="auto"/>
                                                                                                              </w:divBdr>
                                                                                                              <w:divsChild>
                                                                                                                <w:div w:id="580723678">
                                                                                                                  <w:marLeft w:val="0"/>
                                                                                                                  <w:marRight w:val="0"/>
                                                                                                                  <w:marTop w:val="0"/>
                                                                                                                  <w:marBottom w:val="0"/>
                                                                                                                  <w:divBdr>
                                                                                                                    <w:top w:val="none" w:sz="0" w:space="0" w:color="auto"/>
                                                                                                                    <w:left w:val="none" w:sz="0" w:space="0" w:color="auto"/>
                                                                                                                    <w:bottom w:val="none" w:sz="0" w:space="0" w:color="auto"/>
                                                                                                                    <w:right w:val="none" w:sz="0" w:space="0" w:color="auto"/>
                                                                                                                  </w:divBdr>
                                                                                                                  <w:divsChild>
                                                                                                                    <w:div w:id="1099525138">
                                                                                                                      <w:marLeft w:val="0"/>
                                                                                                                      <w:marRight w:val="0"/>
                                                                                                                      <w:marTop w:val="0"/>
                                                                                                                      <w:marBottom w:val="0"/>
                                                                                                                      <w:divBdr>
                                                                                                                        <w:top w:val="none" w:sz="0" w:space="0" w:color="auto"/>
                                                                                                                        <w:left w:val="none" w:sz="0" w:space="0" w:color="auto"/>
                                                                                                                        <w:bottom w:val="none" w:sz="0" w:space="0" w:color="auto"/>
                                                                                                                        <w:right w:val="none" w:sz="0" w:space="0" w:color="auto"/>
                                                                                                                      </w:divBdr>
                                                                                                                      <w:divsChild>
                                                                                                                        <w:div w:id="1193684807">
                                                                                                                          <w:marLeft w:val="0"/>
                                                                                                                          <w:marRight w:val="0"/>
                                                                                                                          <w:marTop w:val="0"/>
                                                                                                                          <w:marBottom w:val="0"/>
                                                                                                                          <w:divBdr>
                                                                                                                            <w:top w:val="none" w:sz="0" w:space="0" w:color="auto"/>
                                                                                                                            <w:left w:val="none" w:sz="0" w:space="0" w:color="auto"/>
                                                                                                                            <w:bottom w:val="none" w:sz="0" w:space="0" w:color="auto"/>
                                                                                                                            <w:right w:val="none" w:sz="0" w:space="0" w:color="auto"/>
                                                                                                                          </w:divBdr>
                                                                                                                          <w:divsChild>
                                                                                                                            <w:div w:id="147044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assets.publishing.service.gov.uk/government/uploads/system/uploads/attachment_data/file/974907/EYFS_framework_-_March_2021.pdf"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D25EB68075C84BA63D5A691D2261EC" ma:contentTypeVersion="20" ma:contentTypeDescription="Create a new document." ma:contentTypeScope="" ma:versionID="173ceae032be7637bc0c34570d680081">
  <xsd:schema xmlns:xsd="http://www.w3.org/2001/XMLSchema" xmlns:xs="http://www.w3.org/2001/XMLSchema" xmlns:p="http://schemas.microsoft.com/office/2006/metadata/properties" xmlns:ns2="0c6b2925-def4-4a65-8eef-541777de0613" xmlns:ns3="1e1765e1-2f8f-4c54-9c2c-d8e5e45311cd" xmlns:ns4="d7b58764-d1a3-48bd-8ea8-cc5abd0e79d2" targetNamespace="http://schemas.microsoft.com/office/2006/metadata/properties" ma:root="true" ma:fieldsID="41e125cfc71657a7a0aab27d87595cc8" ns2:_="" ns3:_="" ns4:_="">
    <xsd:import namespace="0c6b2925-def4-4a65-8eef-541777de0613"/>
    <xsd:import namespace="1e1765e1-2f8f-4c54-9c2c-d8e5e45311cd"/>
    <xsd:import namespace="d7b58764-d1a3-48bd-8ea8-cc5abd0e79d2"/>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b2925-def4-4a65-8eef-541777de06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1765e1-2f8f-4c54-9c2c-d8e5e45311c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4cd929f-4d84-467c-9a76-700dbc5368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b58764-d1a3-48bd-8ea8-cc5abd0e79d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253e6c64-5649-4bb5-b478-aedbc5c14822}" ma:internalName="TaxCatchAll" ma:showField="CatchAllData" ma:web="d7b58764-d1a3-48bd-8ea8-cc5abd0e7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b58764-d1a3-48bd-8ea8-cc5abd0e79d2" xsi:nil="true"/>
    <lcf76f155ced4ddcb4097134ff3c332f xmlns="1e1765e1-2f8f-4c54-9c2c-d8e5e45311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0DCE86-E18C-4A06-8AAA-3FE35F1FC03B}"/>
</file>

<file path=customXml/itemProps2.xml><?xml version="1.0" encoding="utf-8"?>
<ds:datastoreItem xmlns:ds="http://schemas.openxmlformats.org/officeDocument/2006/customXml" ds:itemID="{7523F066-CD22-474B-846B-A96B01C871BD}">
  <ds:schemaRefs>
    <ds:schemaRef ds:uri="http://schemas.microsoft.com/sharepoint/v3/contenttype/forms"/>
  </ds:schemaRefs>
</ds:datastoreItem>
</file>

<file path=customXml/itemProps3.xml><?xml version="1.0" encoding="utf-8"?>
<ds:datastoreItem xmlns:ds="http://schemas.openxmlformats.org/officeDocument/2006/customXml" ds:itemID="{DECFC8C8-CFBA-46F2-8EFE-1B74AC47F248}">
  <ds:schemaRefs>
    <ds:schemaRef ds:uri="http://schemas.microsoft.com/office/2006/metadata/properties"/>
    <ds:schemaRef ds:uri="http://schemas.microsoft.com/office/infopath/2007/PartnerControls"/>
    <ds:schemaRef ds:uri="d7b58764-d1a3-48bd-8ea8-cc5abd0e79d2"/>
    <ds:schemaRef ds:uri="1e1765e1-2f8f-4c54-9c2c-d8e5e45311c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Oaklea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Caroline</dc:creator>
  <keywords/>
  <lastModifiedBy>Dawn Lewis</lastModifiedBy>
  <revision>27</revision>
  <lastPrinted>2013-08-21T00:30:00.0000000Z</lastPrinted>
  <dcterms:created xsi:type="dcterms:W3CDTF">2024-06-04T10:28:00.0000000Z</dcterms:created>
  <dcterms:modified xsi:type="dcterms:W3CDTF">2026-09-30T12:54:50.3527978Z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0x01010016D25EB68075C84BA63D5A691D2261EC</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ies>
</file>