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FE11A3" w:rsidP="00BF47E2" w:rsidRDefault="00FE11A3" w14:paraId="0DA47F45" w14:textId="77777777">
      <w:pPr>
        <w:pStyle w:val="Title"/>
      </w:pPr>
    </w:p>
    <w:p w:rsidR="00FE11A3" w:rsidP="00BF47E2" w:rsidRDefault="00401C9D" w14:paraId="2E00C416" w14:textId="5A032F10">
      <w:pPr>
        <w:pStyle w:val="Title"/>
      </w:pPr>
      <w:r w:rsidRPr="00A132BC">
        <w:rPr>
          <w:b w:val="0"/>
          <w:bCs w:val="0"/>
          <w:noProof/>
        </w:rPr>
        <w:drawing>
          <wp:inline distT="0" distB="0" distL="0" distR="0" wp14:anchorId="47314C5C" wp14:editId="494B2D34">
            <wp:extent cx="809625" cy="695325"/>
            <wp:effectExtent l="0" t="0" r="9525" b="9525"/>
            <wp:docPr id="1160272334" name="Picture 1160272334" descr="A black and white drawing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tre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809625" cy="695325"/>
                    </a:xfrm>
                    <a:prstGeom prst="rect">
                      <a:avLst/>
                    </a:prstGeom>
                  </pic:spPr>
                </pic:pic>
              </a:graphicData>
            </a:graphic>
          </wp:inline>
        </w:drawing>
      </w:r>
    </w:p>
    <w:p w:rsidRPr="00065E5C" w:rsidR="00630B58" w:rsidP="00BF47E2" w:rsidRDefault="00467EC6" w14:paraId="5F1B6DBE" w14:textId="38EB996F">
      <w:pPr>
        <w:pStyle w:val="Title"/>
        <w:rPr>
          <w:b w:val="0"/>
          <w:bCs w:val="0"/>
          <w:i/>
          <w:iCs/>
          <w:sz w:val="32"/>
          <w:szCs w:val="32"/>
        </w:rPr>
      </w:pPr>
      <w:r w:rsidDel="00E149CA">
        <w:rPr>
          <w:noProof/>
        </w:rPr>
        <w:t xml:space="preserve"> </w:t>
      </w:r>
      <w:r w:rsidRPr="00065E5C" w:rsidDel="00E149CA">
        <w:rPr>
          <w:i/>
          <w:iCs/>
          <w:noProof/>
          <w:sz w:val="32"/>
          <w:szCs w:val="32"/>
        </w:rPr>
        <w:t>Safeguarding and Child Protection Policy Statement</w:t>
      </w:r>
    </w:p>
    <w:p w:rsidR="005E370D" w:rsidP="4866B0A3" w:rsidRDefault="005E370D" w14:paraId="1544FF92" w14:textId="77777777">
      <w:pPr>
        <w:pStyle w:val="Heading1"/>
        <w:spacing w:before="261"/>
        <w:rPr>
          <w:spacing w:val="-2"/>
        </w:rPr>
      </w:pPr>
    </w:p>
    <w:p w:rsidRPr="00075E6A" w:rsidR="00D83F99" w:rsidP="00D83F99" w:rsidRDefault="00D83F99" w14:paraId="76588E61" w14:textId="77777777">
      <w:pPr>
        <w:spacing w:line="259" w:lineRule="auto"/>
      </w:pPr>
      <w:r w:rsidRPr="00075E6A">
        <w:rPr>
          <w:b/>
          <w:bCs/>
        </w:rPr>
        <w:t>Introduction</w:t>
      </w:r>
    </w:p>
    <w:p w:rsidRPr="00C846FB" w:rsidR="00863AB7" w:rsidP="00B57A19" w:rsidRDefault="00D83F99" w14:paraId="336ED99B" w14:textId="3C6EC687">
      <w:pPr>
        <w:pStyle w:val="Heading1"/>
        <w:spacing w:before="10" w:line="360" w:lineRule="auto"/>
        <w:ind w:left="0"/>
        <w:rPr>
          <w:b w:val="0"/>
          <w:bCs w:val="0"/>
          <w:sz w:val="22"/>
          <w:szCs w:val="22"/>
        </w:rPr>
      </w:pPr>
      <w:r w:rsidRPr="00C846FB">
        <w:rPr>
          <w:b w:val="0"/>
          <w:bCs w:val="0"/>
          <w:sz w:val="22"/>
          <w:szCs w:val="22"/>
        </w:rPr>
        <w:t xml:space="preserve">The Montessori approach is based on a fundamental belief in the potential that is within every child.  For this potential to be unlocked, children need to be safeguarded and trust those who care for them. Oaklea Montessori is committed to ensuring a safe, healthy and productive working environment for staff and all service users.  </w:t>
      </w:r>
      <w:r w:rsidRPr="00C846FB" w:rsidR="00CE04FF">
        <w:rPr>
          <w:b w:val="0"/>
          <w:bCs w:val="0"/>
          <w:sz w:val="22"/>
          <w:szCs w:val="22"/>
        </w:rPr>
        <w:t>Oaklea Montessori nursery</w:t>
      </w:r>
      <w:r w:rsidRPr="00C846FB" w:rsidR="00DB78AC">
        <w:rPr>
          <w:b w:val="0"/>
          <w:bCs w:val="0"/>
          <w:sz w:val="22"/>
          <w:szCs w:val="22"/>
        </w:rPr>
        <w:t xml:space="preserve"> is committed to safeguarding and promoting the welfare of children, young </w:t>
      </w:r>
      <w:r w:rsidRPr="00C846FB" w:rsidR="4ECBEB6D">
        <w:rPr>
          <w:b w:val="0"/>
          <w:bCs w:val="0"/>
          <w:sz w:val="22"/>
          <w:szCs w:val="22"/>
        </w:rPr>
        <w:t>people,</w:t>
      </w:r>
      <w:r w:rsidRPr="00C846FB" w:rsidR="00DB78AC">
        <w:rPr>
          <w:b w:val="0"/>
          <w:bCs w:val="0"/>
          <w:sz w:val="22"/>
          <w:szCs w:val="22"/>
        </w:rPr>
        <w:t xml:space="preserve"> and vulnerable adults. All staff are expected to share this commitment and follow </w:t>
      </w:r>
      <w:r w:rsidRPr="00C846FB" w:rsidR="5FEBF89F">
        <w:rPr>
          <w:b w:val="0"/>
          <w:bCs w:val="0"/>
          <w:sz w:val="22"/>
          <w:szCs w:val="22"/>
        </w:rPr>
        <w:t>the policy</w:t>
      </w:r>
      <w:r w:rsidRPr="00C846FB" w:rsidR="00DB78AC">
        <w:rPr>
          <w:b w:val="0"/>
          <w:bCs w:val="0"/>
          <w:sz w:val="22"/>
          <w:szCs w:val="22"/>
        </w:rPr>
        <w:t xml:space="preserve"> and procedures to continuously promote a culture of safety.</w:t>
      </w:r>
    </w:p>
    <w:p w:rsidR="00F36BD6" w:rsidP="00B57A19" w:rsidRDefault="00F36BD6" w14:paraId="1E23F01E" w14:textId="77777777">
      <w:pPr>
        <w:pStyle w:val="Heading1"/>
        <w:spacing w:before="10" w:line="360" w:lineRule="auto"/>
        <w:ind w:left="0"/>
        <w:rPr>
          <w:spacing w:val="-5"/>
        </w:rPr>
      </w:pPr>
    </w:p>
    <w:p w:rsidRPr="00C846FB" w:rsidR="00630B58" w:rsidP="00F07306" w:rsidRDefault="00054F2F" w14:paraId="2FC8C62C" w14:textId="2338DC43">
      <w:pPr>
        <w:pStyle w:val="Heading1"/>
        <w:spacing w:line="276" w:lineRule="auto"/>
        <w:ind w:left="0"/>
        <w:rPr>
          <w:sz w:val="22"/>
          <w:szCs w:val="22"/>
        </w:rPr>
      </w:pPr>
      <w:r w:rsidRPr="00C846FB">
        <w:rPr>
          <w:spacing w:val="-5"/>
          <w:sz w:val="22"/>
          <w:szCs w:val="22"/>
        </w:rPr>
        <w:t>Aim</w:t>
      </w:r>
    </w:p>
    <w:p w:rsidRPr="00C846FB" w:rsidR="00F07306" w:rsidP="003D01DD" w:rsidRDefault="003D01DD" w14:paraId="52750793" w14:textId="50C8F283">
      <w:pPr>
        <w:tabs>
          <w:tab w:val="left" w:pos="828"/>
          <w:tab w:val="left" w:pos="830"/>
        </w:tabs>
        <w:spacing w:line="276" w:lineRule="auto"/>
        <w:ind w:right="230"/>
      </w:pPr>
      <w:r w:rsidRPr="00C846FB">
        <w:t>Every person looking after children must be alert to any issues of concern in the</w:t>
      </w:r>
      <w:r w:rsidRPr="00C846FB" w:rsidR="00C846FB">
        <w:t xml:space="preserve"> </w:t>
      </w:r>
      <w:r w:rsidRPr="00C846FB">
        <w:t>child’s life at home or elsewhere.</w:t>
      </w:r>
    </w:p>
    <w:p w:rsidR="0033300C" w:rsidP="00DB78AC" w:rsidRDefault="00DB78AC" w14:paraId="15DFDE3C" w14:textId="5DD1DFAD">
      <w:pPr>
        <w:tabs>
          <w:tab w:val="left" w:pos="828"/>
          <w:tab w:val="left" w:pos="830"/>
        </w:tabs>
        <w:spacing w:line="350" w:lineRule="auto"/>
        <w:ind w:right="230"/>
      </w:pPr>
      <w:r>
        <w:t>.</w:t>
      </w:r>
    </w:p>
    <w:p w:rsidRPr="00C846FB" w:rsidR="007A53B5" w:rsidP="00DE3F8F" w:rsidRDefault="00D63D2B" w14:paraId="3142AC75" w14:textId="7795AE44">
      <w:pPr>
        <w:pStyle w:val="Heading1"/>
        <w:spacing w:before="1"/>
        <w:ind w:left="0"/>
        <w:rPr>
          <w:i/>
          <w:iCs/>
          <w:color w:val="548DD4" w:themeColor="text2" w:themeTint="99"/>
          <w:sz w:val="22"/>
          <w:szCs w:val="22"/>
        </w:rPr>
      </w:pPr>
      <w:r w:rsidRPr="00C846FB">
        <w:rPr>
          <w:sz w:val="22"/>
          <w:szCs w:val="22"/>
        </w:rPr>
        <w:t xml:space="preserve">What </w:t>
      </w:r>
      <w:r w:rsidRPr="00C846FB" w:rsidR="00CC4089">
        <w:rPr>
          <w:sz w:val="22"/>
          <w:szCs w:val="22"/>
        </w:rPr>
        <w:t xml:space="preserve">is </w:t>
      </w:r>
      <w:r w:rsidRPr="00C846FB" w:rsidR="00DB78AC">
        <w:rPr>
          <w:sz w:val="22"/>
          <w:szCs w:val="22"/>
        </w:rPr>
        <w:t>safeguarding and child protection?</w:t>
      </w:r>
    </w:p>
    <w:p w:rsidR="00F8169C" w:rsidP="00B57A19" w:rsidRDefault="00DB78AC" w14:paraId="77E5F9E7" w14:textId="1547634F">
      <w:pPr>
        <w:pStyle w:val="BodyText"/>
        <w:numPr>
          <w:ilvl w:val="0"/>
          <w:numId w:val="18"/>
        </w:numPr>
        <w:spacing w:before="0" w:line="360" w:lineRule="auto"/>
        <w:ind w:right="759"/>
      </w:pPr>
      <w:r w:rsidRPr="3BC07C43">
        <w:rPr>
          <w:b/>
          <w:bCs/>
        </w:rPr>
        <w:t>Safeguarding</w:t>
      </w:r>
      <w:r w:rsidR="00CC4089">
        <w:t xml:space="preserve"> </w:t>
      </w:r>
      <w:bookmarkStart w:name="_Int_YqW3po5y" w:id="0"/>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rsidRPr="00DB78AC" w:rsidR="00DB78AC" w:rsidP="00B57A19" w:rsidRDefault="00DB78AC" w14:paraId="23873E03" w14:textId="12B0C5A1">
      <w:pPr>
        <w:pStyle w:val="BodyText"/>
        <w:numPr>
          <w:ilvl w:val="0"/>
          <w:numId w:val="18"/>
        </w:numPr>
        <w:spacing w:before="0" w:line="360" w:lineRule="auto"/>
        <w:ind w:right="759"/>
      </w:pPr>
      <w:r>
        <w:rPr>
          <w:b/>
          <w:bCs/>
        </w:rPr>
        <w:t xml:space="preserve">Child protection </w:t>
      </w:r>
      <w:r>
        <w:t>is the protection put in place for a child who is, or is likely to, suffer significant harm. Significant harm is defined in Section 47 of the Children Act</w:t>
      </w:r>
    </w:p>
    <w:p w:rsidR="00B57A19" w:rsidP="00BF7850" w:rsidRDefault="00B57A19" w14:paraId="624FEA82" w14:textId="77777777">
      <w:pPr>
        <w:pStyle w:val="Heading1"/>
        <w:spacing w:before="10" w:line="360" w:lineRule="auto"/>
        <w:ind w:left="0"/>
      </w:pPr>
    </w:p>
    <w:p w:rsidR="00A50E10" w:rsidP="00BF7850" w:rsidRDefault="00054F2F" w14:paraId="2B646741" w14:textId="2CB2CC2F">
      <w:pPr>
        <w:pStyle w:val="Heading1"/>
        <w:spacing w:before="10" w:line="360" w:lineRule="auto"/>
        <w:ind w:left="0"/>
        <w:rPr>
          <w:sz w:val="22"/>
          <w:szCs w:val="22"/>
        </w:rPr>
      </w:pPr>
      <w:r w:rsidRPr="00B57A19">
        <w:rPr>
          <w:sz w:val="22"/>
          <w:szCs w:val="22"/>
        </w:rPr>
        <w:t>How</w:t>
      </w:r>
      <w:r w:rsidRPr="00B57A19">
        <w:rPr>
          <w:spacing w:val="-1"/>
          <w:sz w:val="22"/>
          <w:szCs w:val="22"/>
        </w:rPr>
        <w:t xml:space="preserve"> </w:t>
      </w:r>
      <w:r w:rsidRPr="00B57A19">
        <w:rPr>
          <w:sz w:val="22"/>
          <w:szCs w:val="22"/>
        </w:rPr>
        <w:t>we</w:t>
      </w:r>
      <w:r w:rsidRPr="00B57A19">
        <w:rPr>
          <w:spacing w:val="-3"/>
          <w:sz w:val="22"/>
          <w:szCs w:val="22"/>
        </w:rPr>
        <w:t xml:space="preserve"> </w:t>
      </w:r>
      <w:r w:rsidRPr="00B57A19" w:rsidR="007F3A93">
        <w:rPr>
          <w:sz w:val="22"/>
          <w:szCs w:val="22"/>
        </w:rPr>
        <w:t xml:space="preserve">keep children, young people and vulnerable adults safe </w:t>
      </w:r>
    </w:p>
    <w:p w:rsidRPr="007F3A93" w:rsidR="007F3A93" w:rsidP="00BF7850" w:rsidRDefault="693BD727" w14:paraId="43C0A763" w14:textId="4AEFA6DA">
      <w:pPr>
        <w:spacing w:before="10"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00CE04FF">
        <w:rPr>
          <w:rStyle w:val="normaltextrun"/>
          <w:rFonts w:eastAsia="Times New Roman"/>
          <w:lang w:val="en-GB" w:eastAsia="en-GB"/>
        </w:rPr>
        <w:t xml:space="preserve">at Oaklea Montessori nursery CIC </w:t>
      </w:r>
      <w:r w:rsidRPr="3BC07C43">
        <w:rPr>
          <w:rStyle w:val="normaltextrun"/>
          <w:rFonts w:eastAsia="Times New Roman"/>
          <w:lang w:val="en-GB" w:eastAsia="en-GB"/>
        </w:rPr>
        <w:t xml:space="preserve">and is embedded in our </w:t>
      </w:r>
      <w:r w:rsidRPr="00CE04FF" w:rsidR="5460E926">
        <w:rPr>
          <w:rStyle w:val="normaltextrun"/>
          <w:rFonts w:eastAsia="Times New Roman"/>
          <w:lang w:val="en-GB" w:eastAsia="en-GB"/>
        </w:rPr>
        <w:t>cu</w:t>
      </w:r>
      <w:r w:rsidRPr="00CE04FF" w:rsidR="00552C32">
        <w:rPr>
          <w:rStyle w:val="normaltextrun"/>
          <w:rFonts w:eastAsia="Times New Roman"/>
          <w:lang w:val="en-GB" w:eastAsia="en-GB"/>
        </w:rPr>
        <w:t>l</w:t>
      </w:r>
      <w:r w:rsidRPr="00CE04FF" w:rsidR="5460E926">
        <w:rPr>
          <w:rStyle w:val="normaltextrun"/>
          <w:rFonts w:eastAsia="Times New Roman"/>
          <w:lang w:val="en-GB" w:eastAsia="en-GB"/>
        </w:rPr>
        <w:t xml:space="preserve">ture. </w:t>
      </w:r>
    </w:p>
    <w:p w:rsidRPr="007F3A93" w:rsidR="007F3A93" w:rsidP="00C13250" w:rsidRDefault="00CE04FF" w14:paraId="05098098" w14:textId="1E239167">
      <w:pPr>
        <w:pStyle w:val="ListParagraph"/>
        <w:numPr>
          <w:ilvl w:val="0"/>
          <w:numId w:val="16"/>
        </w:numPr>
        <w:tabs>
          <w:tab w:val="left" w:pos="830"/>
        </w:tabs>
        <w:spacing w:before="74" w:line="360" w:lineRule="auto"/>
        <w:ind w:right="526"/>
      </w:pPr>
      <w:r>
        <w:t xml:space="preserve">Oaklea </w:t>
      </w:r>
      <w:r w:rsidR="0055043A">
        <w:t>s</w:t>
      </w:r>
      <w:r>
        <w:t>taff</w:t>
      </w:r>
      <w:r w:rsidRPr="002E2396" w:rsidR="007F3A93">
        <w:rPr>
          <w:spacing w:val="-2"/>
        </w:rPr>
        <w:t xml:space="preserve"> </w:t>
      </w:r>
      <w:r w:rsidRPr="007F3A93" w:rsidR="007F3A93">
        <w:t>actively</w:t>
      </w:r>
      <w:r w:rsidRPr="002E2396" w:rsidR="007F3A93">
        <w:rPr>
          <w:spacing w:val="-5"/>
        </w:rPr>
        <w:t xml:space="preserve"> </w:t>
      </w:r>
      <w:r w:rsidRPr="007F3A93" w:rsidR="007F3A93">
        <w:t>listen</w:t>
      </w:r>
      <w:r w:rsidRPr="002E2396" w:rsidR="007F3A93">
        <w:rPr>
          <w:spacing w:val="-2"/>
        </w:rPr>
        <w:t xml:space="preserve"> </w:t>
      </w:r>
      <w:r w:rsidRPr="007F3A93" w:rsidR="007F3A93">
        <w:t>to</w:t>
      </w:r>
      <w:r w:rsidRPr="002E2396" w:rsidR="007F3A93">
        <w:rPr>
          <w:spacing w:val="-7"/>
        </w:rPr>
        <w:t xml:space="preserve"> </w:t>
      </w:r>
      <w:r w:rsidRPr="007F3A93" w:rsidR="007F3A93">
        <w:t>and</w:t>
      </w:r>
      <w:r w:rsidRPr="002E2396" w:rsidR="007F3A93">
        <w:rPr>
          <w:spacing w:val="-2"/>
        </w:rPr>
        <w:t xml:space="preserve"> </w:t>
      </w:r>
      <w:r w:rsidRPr="007F3A93" w:rsidR="007F3A93">
        <w:t>observe</w:t>
      </w:r>
      <w:r w:rsidRPr="002E2396" w:rsidR="007F3A93">
        <w:rPr>
          <w:spacing w:val="-2"/>
        </w:rPr>
        <w:t xml:space="preserve"> </w:t>
      </w:r>
      <w:r w:rsidRPr="007F3A93" w:rsidR="007F3A93">
        <w:t>babies</w:t>
      </w:r>
      <w:r w:rsidRPr="002E2396" w:rsidR="007F3A93">
        <w:rPr>
          <w:spacing w:val="-5"/>
        </w:rPr>
        <w:t xml:space="preserve"> </w:t>
      </w:r>
      <w:r w:rsidRPr="007F3A93" w:rsidR="007F3A93">
        <w:t>and</w:t>
      </w:r>
      <w:r w:rsidRPr="002E2396" w:rsidR="007F3A93">
        <w:rPr>
          <w:spacing w:val="-2"/>
        </w:rPr>
        <w:t xml:space="preserve"> </w:t>
      </w:r>
      <w:r w:rsidRPr="007F3A93" w:rsidR="007F3A93">
        <w:t>children</w:t>
      </w:r>
      <w:r w:rsidRPr="002E2396" w:rsidR="007F3A93">
        <w:rPr>
          <w:spacing w:val="-2"/>
        </w:rPr>
        <w:t xml:space="preserve"> </w:t>
      </w:r>
      <w:r w:rsidRPr="007F3A93" w:rsidR="007F3A93">
        <w:t>and</w:t>
      </w:r>
      <w:r w:rsidRPr="002E2396" w:rsidR="007F3A93">
        <w:rPr>
          <w:spacing w:val="-2"/>
        </w:rPr>
        <w:t xml:space="preserve"> </w:t>
      </w:r>
      <w:r w:rsidRPr="007F3A93" w:rsidR="007F3A93">
        <w:t>through</w:t>
      </w:r>
      <w:r w:rsidRPr="002E2396" w:rsidR="007F3A93">
        <w:rPr>
          <w:spacing w:val="-7"/>
        </w:rPr>
        <w:t xml:space="preserve"> </w:t>
      </w:r>
      <w:r w:rsidR="00C846FB">
        <w:t xml:space="preserve">our </w:t>
      </w:r>
      <w:r w:rsidRPr="007F3A93" w:rsidR="007F3A93">
        <w:t>curriculum</w:t>
      </w:r>
      <w:r w:rsidRPr="002E2396" w:rsidR="007F3A93">
        <w:rPr>
          <w:spacing w:val="-7"/>
        </w:rPr>
        <w:t xml:space="preserve"> </w:t>
      </w:r>
      <w:r w:rsidRPr="007F3A93" w:rsidR="007F3A93">
        <w:t>promote</w:t>
      </w:r>
      <w:r w:rsidRPr="002E2396" w:rsidR="007F3A93">
        <w:rPr>
          <w:spacing w:val="-2"/>
        </w:rPr>
        <w:t xml:space="preserve"> </w:t>
      </w:r>
      <w:r w:rsidRPr="007F3A93" w:rsidR="007F3A93">
        <w:t>their right to be strong, resilient, listened to and heard.</w:t>
      </w:r>
    </w:p>
    <w:p w:rsidRPr="007F3A93" w:rsidR="007F3A93" w:rsidP="00C13250" w:rsidRDefault="00CE04FF" w14:paraId="58970D93" w14:textId="2EDB89D6">
      <w:pPr>
        <w:pStyle w:val="ListParagraph"/>
        <w:numPr>
          <w:ilvl w:val="0"/>
          <w:numId w:val="16"/>
        </w:numPr>
        <w:tabs>
          <w:tab w:val="left" w:pos="830"/>
        </w:tabs>
        <w:spacing w:before="13" w:line="360" w:lineRule="auto"/>
        <w:ind w:right="553"/>
      </w:pPr>
      <w:r>
        <w:t>Oaklea staff</w:t>
      </w:r>
      <w:r w:rsidRPr="002E2396" w:rsidR="007F3A93">
        <w:rPr>
          <w:spacing w:val="-1"/>
        </w:rPr>
        <w:t xml:space="preserve"> </w:t>
      </w:r>
      <w:r w:rsidRPr="007F3A93" w:rsidR="007F3A93">
        <w:t>increase</w:t>
      </w:r>
      <w:r w:rsidRPr="002E2396" w:rsidR="007F3A93">
        <w:rPr>
          <w:spacing w:val="-1"/>
        </w:rPr>
        <w:t xml:space="preserve"> </w:t>
      </w:r>
      <w:r w:rsidRPr="007F3A93" w:rsidR="007F3A93">
        <w:t>children’s</w:t>
      </w:r>
      <w:r w:rsidRPr="002E2396" w:rsidR="007F3A93">
        <w:rPr>
          <w:spacing w:val="-9"/>
        </w:rPr>
        <w:t xml:space="preserve"> </w:t>
      </w:r>
      <w:r w:rsidRPr="007F3A93" w:rsidR="007F3A93">
        <w:t>understanding</w:t>
      </w:r>
      <w:r w:rsidRPr="002E2396" w:rsidR="007F3A93">
        <w:rPr>
          <w:spacing w:val="-6"/>
        </w:rPr>
        <w:t xml:space="preserve"> </w:t>
      </w:r>
      <w:r w:rsidRPr="007F3A93" w:rsidR="007F3A93">
        <w:t>of</w:t>
      </w:r>
      <w:r w:rsidRPr="002E2396" w:rsidR="007F3A93">
        <w:rPr>
          <w:spacing w:val="-5"/>
        </w:rPr>
        <w:t xml:space="preserve"> </w:t>
      </w:r>
      <w:r w:rsidRPr="007F3A93" w:rsidR="007F3A93">
        <w:t>how</w:t>
      </w:r>
      <w:r w:rsidRPr="002E2396" w:rsidR="007F3A93">
        <w:rPr>
          <w:spacing w:val="-3"/>
        </w:rPr>
        <w:t xml:space="preserve"> </w:t>
      </w:r>
      <w:r w:rsidRPr="007F3A93" w:rsidR="007F3A93">
        <w:t>to</w:t>
      </w:r>
      <w:r w:rsidRPr="002E2396" w:rsidR="007F3A93">
        <w:rPr>
          <w:spacing w:val="-1"/>
        </w:rPr>
        <w:t xml:space="preserve"> </w:t>
      </w:r>
      <w:r w:rsidRPr="007F3A93" w:rsidR="007F3A93">
        <w:t>stay</w:t>
      </w:r>
      <w:r w:rsidRPr="002E2396" w:rsidR="007F3A93">
        <w:rPr>
          <w:spacing w:val="-9"/>
        </w:rPr>
        <w:t xml:space="preserve"> </w:t>
      </w:r>
      <w:r w:rsidRPr="007F3A93" w:rsidR="007F3A93">
        <w:t>safe</w:t>
      </w:r>
      <w:r w:rsidRPr="002E2396" w:rsidR="007F3A93">
        <w:rPr>
          <w:spacing w:val="-1"/>
        </w:rPr>
        <w:t xml:space="preserve"> </w:t>
      </w:r>
      <w:r w:rsidRPr="007F3A93" w:rsidR="007F3A93">
        <w:t>and</w:t>
      </w:r>
      <w:r w:rsidRPr="002E2396" w:rsidR="007F3A93">
        <w:rPr>
          <w:spacing w:val="-1"/>
        </w:rPr>
        <w:t xml:space="preserve"> </w:t>
      </w:r>
      <w:r w:rsidRPr="007F3A93" w:rsidR="007F3A93">
        <w:t>support</w:t>
      </w:r>
      <w:r w:rsidRPr="002E2396" w:rsidR="007F3A93">
        <w:rPr>
          <w:spacing w:val="-5"/>
        </w:rPr>
        <w:t xml:space="preserve"> </w:t>
      </w:r>
      <w:r w:rsidRPr="007F3A93" w:rsidR="007F3A93">
        <w:t>parents</w:t>
      </w:r>
      <w:r w:rsidRPr="002E2396" w:rsidR="007F3A93">
        <w:rPr>
          <w:spacing w:val="-4"/>
        </w:rPr>
        <w:t xml:space="preserve"> / carers </w:t>
      </w:r>
      <w:r w:rsidRPr="007F3A93" w:rsidR="007F3A93">
        <w:t>to</w:t>
      </w:r>
      <w:r w:rsidRPr="002E2396" w:rsidR="007F3A93">
        <w:rPr>
          <w:spacing w:val="-1"/>
        </w:rPr>
        <w:t xml:space="preserve"> </w:t>
      </w:r>
      <w:r w:rsidRPr="007F3A93" w:rsidR="007F3A93">
        <w:t>increase</w:t>
      </w:r>
      <w:r w:rsidRPr="002E2396" w:rsidR="007F3A93">
        <w:rPr>
          <w:spacing w:val="-1"/>
        </w:rPr>
        <w:t xml:space="preserve"> </w:t>
      </w:r>
      <w:r w:rsidRPr="007F3A93" w:rsidR="007F3A93">
        <w:t>their knowledge by sharing information and resources.</w:t>
      </w:r>
    </w:p>
    <w:p w:rsidRPr="007F3A93" w:rsidR="007F3A93" w:rsidP="00C13250" w:rsidRDefault="00CE04FF" w14:paraId="35F0AFBF" w14:textId="1F01572C">
      <w:pPr>
        <w:pStyle w:val="ListParagraph"/>
        <w:numPr>
          <w:ilvl w:val="0"/>
          <w:numId w:val="16"/>
        </w:numPr>
        <w:tabs>
          <w:tab w:val="left" w:pos="830"/>
        </w:tabs>
        <w:spacing w:before="13" w:line="360" w:lineRule="auto"/>
        <w:ind w:right="714"/>
      </w:pPr>
      <w:r>
        <w:t xml:space="preserve">Oaklea Montessori nursery has </w:t>
      </w:r>
      <w:r w:rsidRPr="007F3A93" w:rsidR="007F3A93">
        <w:t>clear policies and procedures in place for reporting, recording, and managing any concerns</w:t>
      </w:r>
      <w:r w:rsidRPr="002E2396" w:rsidR="007F3A93">
        <w:rPr>
          <w:spacing w:val="-8"/>
        </w:rPr>
        <w:t xml:space="preserve"> </w:t>
      </w:r>
      <w:r w:rsidRPr="007F3A93" w:rsidR="007F3A93">
        <w:t>about</w:t>
      </w:r>
      <w:r w:rsidRPr="002E2396" w:rsidR="007F3A93">
        <w:rPr>
          <w:spacing w:val="-4"/>
        </w:rPr>
        <w:t xml:space="preserve"> </w:t>
      </w:r>
      <w:r w:rsidRPr="007F3A93" w:rsidR="007F3A93">
        <w:t>children</w:t>
      </w:r>
      <w:r>
        <w:t xml:space="preserve"> in our care</w:t>
      </w:r>
      <w:r w:rsidRPr="007F3A93" w:rsidR="007F3A93">
        <w:t>.</w:t>
      </w:r>
      <w:r w:rsidRPr="002E2396" w:rsidR="007F3A93">
        <w:rPr>
          <w:spacing w:val="40"/>
        </w:rPr>
        <w:t xml:space="preserve"> </w:t>
      </w:r>
      <w:r w:rsidRPr="007F3A93" w:rsidR="007F3A93">
        <w:t>All</w:t>
      </w:r>
      <w:r w:rsidRPr="002E2396" w:rsidR="007F3A93">
        <w:rPr>
          <w:spacing w:val="-2"/>
        </w:rPr>
        <w:t xml:space="preserve"> </w:t>
      </w:r>
      <w:r w:rsidRPr="007F3A93" w:rsidR="007F3A93">
        <w:t>of</w:t>
      </w:r>
      <w:r w:rsidRPr="002E2396" w:rsidR="007F3A93">
        <w:rPr>
          <w:spacing w:val="-4"/>
        </w:rPr>
        <w:t xml:space="preserve"> </w:t>
      </w:r>
      <w:r w:rsidRPr="007F3A93" w:rsidR="007F3A93">
        <w:t xml:space="preserve">which adhere to the Early Years </w:t>
      </w:r>
      <w:bookmarkStart w:name="_Int_uUS41dqT" w:id="1"/>
      <w:r w:rsidR="007F3A93">
        <w:t>Foundation</w:t>
      </w:r>
      <w:bookmarkEnd w:id="1"/>
      <w:r w:rsidR="007F3A93">
        <w:t xml:space="preserve"> Stage Safeguarding and Welfare Requirements and relevant legislation.</w:t>
      </w:r>
    </w:p>
    <w:p w:rsidR="42C52FA4" w:rsidP="7D476459" w:rsidRDefault="00CE04FF" w14:paraId="6607D582" w14:textId="5F10D1BD">
      <w:pPr>
        <w:pStyle w:val="ListParagraph"/>
        <w:numPr>
          <w:ilvl w:val="0"/>
          <w:numId w:val="16"/>
        </w:numPr>
        <w:tabs>
          <w:tab w:val="left" w:pos="830"/>
        </w:tabs>
        <w:spacing w:before="13" w:line="360" w:lineRule="auto"/>
        <w:ind w:right="714"/>
      </w:pPr>
      <w:r>
        <w:t>Oaklea Montessori nursery</w:t>
      </w:r>
      <w:r w:rsidR="42C52FA4">
        <w:t xml:space="preserve"> Designated Safeguarding Lead</w:t>
      </w:r>
      <w:r>
        <w:t>s</w:t>
      </w:r>
      <w:r w:rsidR="42C52FA4">
        <w:t xml:space="preserve"> (DSL)</w:t>
      </w:r>
      <w:r w:rsidR="00B57A19">
        <w:t xml:space="preserve">; </w:t>
      </w:r>
      <w:r>
        <w:t>Deputy Designated Leads (DDSL)</w:t>
      </w:r>
      <w:r w:rsidR="42C52FA4">
        <w:t xml:space="preserve"> </w:t>
      </w:r>
      <w:r w:rsidR="00B57A19">
        <w:t xml:space="preserve">and Designated Safeguarding Officer (DSO) </w:t>
      </w:r>
      <w:r>
        <w:t xml:space="preserve">are </w:t>
      </w:r>
      <w:r w:rsidR="42C52FA4">
        <w:t xml:space="preserve">responsible for safeguarding and child protection. This includes ensuring that </w:t>
      </w:r>
      <w:r w:rsidR="00B57A19">
        <w:t xml:space="preserve">Oaklea </w:t>
      </w:r>
      <w:r w:rsidR="42C52FA4">
        <w:t>staff, volunteers</w:t>
      </w:r>
      <w:r w:rsidR="00B57A19">
        <w:t xml:space="preserve"> </w:t>
      </w:r>
      <w:r w:rsidR="42C52FA4">
        <w:t>and students know the signs and signals</w:t>
      </w:r>
      <w:r w:rsidRPr="3BC07C43" w:rsidR="42C52FA4">
        <w:rPr>
          <w:color w:val="FF0000"/>
        </w:rPr>
        <w:t xml:space="preserve"> </w:t>
      </w:r>
      <w:r w:rsidR="42C52FA4">
        <w:t xml:space="preserve">of abuse, are trained, understand, and follow </w:t>
      </w:r>
      <w:r w:rsidR="00B57A19">
        <w:t>Oaklea’s</w:t>
      </w:r>
      <w:r w:rsidR="7F5676C1">
        <w:t xml:space="preserve"> polic</w:t>
      </w:r>
      <w:r w:rsidR="00B57A19">
        <w:t>ies</w:t>
      </w:r>
      <w:r w:rsidR="42C52FA4">
        <w:t xml:space="preserve"> and </w:t>
      </w:r>
      <w:r w:rsidR="42C52FA4">
        <w:lastRenderedPageBreak/>
        <w:t>procedures.</w:t>
      </w:r>
    </w:p>
    <w:p w:rsidRPr="002E2396" w:rsidR="007F3A93" w:rsidP="7D476459" w:rsidRDefault="007F3A93" w14:paraId="6D930914" w14:textId="13E65D06">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00A96E82">
        <w:rPr>
          <w:spacing w:val="-6"/>
        </w:rPr>
        <w:t>O</w:t>
      </w:r>
      <w:r w:rsidR="00A96E82">
        <w:t>aklea s</w:t>
      </w:r>
      <w:r w:rsidRPr="007F3A93">
        <w:t>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Pr="7D476459" w:rsidR="007377E4">
        <w:rPr>
          <w:lang w:val="en-GB"/>
        </w:rPr>
        <w:t>c</w:t>
      </w:r>
      <w:r w:rsidRPr="7D476459">
        <w:rPr>
          <w:lang w:val="en-GB"/>
        </w:rPr>
        <w:t xml:space="preserve">riteria set out </w:t>
      </w:r>
      <w:r w:rsidR="00CE04FF">
        <w:rPr>
          <w:lang w:val="en-GB"/>
        </w:rPr>
        <w:t xml:space="preserve">in the </w:t>
      </w:r>
      <w:r w:rsidRPr="7D476459" w:rsidR="007377E4">
        <w:rPr>
          <w:lang w:val="en-GB"/>
        </w:rPr>
        <w:t>Early Years Foundation Stage.</w:t>
      </w:r>
      <w:r w:rsidR="007377E4">
        <w:rPr>
          <w:color w:val="FF0000"/>
          <w:lang w:val="en-GB"/>
        </w:rPr>
        <w:t xml:space="preserve">  </w:t>
      </w:r>
      <w:r w:rsidRPr="7D476459">
        <w:rPr>
          <w:lang w:val="en-GB"/>
        </w:rPr>
        <w:t xml:space="preserve">Safeguarding </w:t>
      </w:r>
      <w:r w:rsidR="00CE04FF">
        <w:rPr>
          <w:lang w:val="en-GB"/>
        </w:rPr>
        <w:t xml:space="preserve">level 2 </w:t>
      </w:r>
      <w:r w:rsidRPr="7D476459">
        <w:rPr>
          <w:lang w:val="en-GB"/>
        </w:rPr>
        <w:t xml:space="preserve">training is refreshed </w:t>
      </w:r>
      <w:r w:rsidRPr="7D476459" w:rsidR="0055043A">
        <w:rPr>
          <w:lang w:val="en-GB"/>
        </w:rPr>
        <w:t>annually,</w:t>
      </w:r>
      <w:r w:rsidRPr="7D476459">
        <w:rPr>
          <w:lang w:val="en-GB"/>
        </w:rPr>
        <w:t xml:space="preserve"> and </w:t>
      </w:r>
      <w:r w:rsidR="00CE04FF">
        <w:rPr>
          <w:lang w:val="en-GB"/>
        </w:rPr>
        <w:t xml:space="preserve">the Designated Safeguarding training is </w:t>
      </w:r>
      <w:r w:rsidRPr="7D476459">
        <w:rPr>
          <w:lang w:val="en-GB"/>
        </w:rPr>
        <w:t xml:space="preserve">renewed every two years. </w:t>
      </w:r>
      <w:r w:rsidRPr="7D476459" w:rsidR="2F627B7D">
        <w:rPr>
          <w:lang w:val="en-GB"/>
        </w:rPr>
        <w:t xml:space="preserve">Safeguarding updates are shared regularly.  </w:t>
      </w:r>
      <w:r w:rsidRPr="7D476459">
        <w:rPr>
          <w:lang w:val="en-GB"/>
        </w:rPr>
        <w:t xml:space="preserve">The </w:t>
      </w:r>
      <w:r w:rsidRPr="7D476459" w:rsidR="6FA600BB">
        <w:rPr>
          <w:lang w:val="en-GB"/>
        </w:rPr>
        <w:t xml:space="preserve">DSL </w:t>
      </w:r>
      <w:r w:rsidRPr="7D476459">
        <w:rPr>
          <w:lang w:val="en-GB"/>
        </w:rPr>
        <w:t>ensures support, advice and guidance for all staff to meet their safeguarding responsibilities</w:t>
      </w:r>
      <w:r w:rsidRPr="7D476459" w:rsidR="002E2396">
        <w:rPr>
          <w:lang w:val="en-GB"/>
        </w:rPr>
        <w:t>.</w:t>
      </w:r>
    </w:p>
    <w:p w:rsidRPr="00C846FB" w:rsidR="00C846FB" w:rsidP="00C846FB" w:rsidRDefault="007F3A93" w14:paraId="3DD4A5B3" w14:textId="1E963012">
      <w:pPr>
        <w:numPr>
          <w:ilvl w:val="0"/>
          <w:numId w:val="16"/>
        </w:numPr>
        <w:tabs>
          <w:tab w:val="left" w:pos="830"/>
        </w:tabs>
        <w:spacing w:before="8" w:line="360" w:lineRule="auto"/>
        <w:rPr>
          <w:lang w:val="en-GB"/>
        </w:rPr>
      </w:pPr>
      <w:r w:rsidRPr="3BC07C43">
        <w:rPr>
          <w:lang w:val="en-GB"/>
        </w:rPr>
        <w:t xml:space="preserve">All </w:t>
      </w:r>
      <w:r w:rsidR="00A96E82">
        <w:rPr>
          <w:lang w:val="en-GB"/>
        </w:rPr>
        <w:t xml:space="preserve">Oaklea </w:t>
      </w:r>
      <w:r w:rsidRPr="3BC07C43">
        <w:rPr>
          <w:lang w:val="en-GB"/>
        </w:rPr>
        <w:t xml:space="preserve">staff </w:t>
      </w:r>
      <w:r w:rsidR="00B57A19">
        <w:rPr>
          <w:lang w:val="en-GB"/>
        </w:rPr>
        <w:t xml:space="preserve">are to </w:t>
      </w:r>
      <w:r>
        <w:t>understand their safeguarding responsibilities.</w:t>
      </w:r>
    </w:p>
    <w:p w:rsidRPr="007F3A93" w:rsidR="007F3A93" w:rsidP="00C13250" w:rsidRDefault="00B57A19" w14:paraId="741DE4A0" w14:textId="53A74794">
      <w:pPr>
        <w:pStyle w:val="ListParagraph"/>
        <w:numPr>
          <w:ilvl w:val="0"/>
          <w:numId w:val="16"/>
        </w:numPr>
        <w:tabs>
          <w:tab w:val="left" w:pos="830"/>
        </w:tabs>
        <w:spacing w:before="5" w:line="360" w:lineRule="auto"/>
        <w:ind w:right="466"/>
      </w:pPr>
      <w:r>
        <w:t>P</w:t>
      </w:r>
      <w:r w:rsidRPr="007F3A93" w:rsidR="007F3A93">
        <w:t xml:space="preserve">rocedures </w:t>
      </w:r>
      <w:r>
        <w:t xml:space="preserve">are </w:t>
      </w:r>
      <w:r w:rsidRPr="007F3A93" w:rsidR="007F3A93">
        <w:t>in place for working in partnership with agencies involving a child.</w:t>
      </w:r>
      <w:r w:rsidRPr="002E2396" w:rsidR="007F3A93">
        <w:rPr>
          <w:spacing w:val="40"/>
        </w:rPr>
        <w:t xml:space="preserve"> </w:t>
      </w:r>
      <w:r w:rsidRPr="007F3A93" w:rsidR="007F3A93">
        <w:t>These procedures</w:t>
      </w:r>
      <w:r w:rsidRPr="002E2396" w:rsidR="007F3A93">
        <w:rPr>
          <w:spacing w:val="-5"/>
        </w:rPr>
        <w:t xml:space="preserve"> </w:t>
      </w:r>
      <w:r w:rsidRPr="007F3A93" w:rsidR="007F3A93">
        <w:t>take account</w:t>
      </w:r>
      <w:r w:rsidRPr="002E2396" w:rsidR="007F3A93">
        <w:rPr>
          <w:spacing w:val="-4"/>
        </w:rPr>
        <w:t xml:space="preserve"> </w:t>
      </w:r>
      <w:r w:rsidRPr="007F3A93" w:rsidR="007F3A93">
        <w:t>of</w:t>
      </w:r>
      <w:r w:rsidRPr="002E2396" w:rsidR="007F3A93">
        <w:rPr>
          <w:spacing w:val="-4"/>
        </w:rPr>
        <w:t xml:space="preserve"> </w:t>
      </w:r>
      <w:r w:rsidRPr="007F3A93" w:rsidR="007F3A93">
        <w:t>working</w:t>
      </w:r>
      <w:r w:rsidRPr="002E2396" w:rsidR="007F3A93">
        <w:rPr>
          <w:spacing w:val="-5"/>
        </w:rPr>
        <w:t xml:space="preserve"> </w:t>
      </w:r>
      <w:r w:rsidRPr="007F3A93" w:rsidR="007F3A93">
        <w:t>with families</w:t>
      </w:r>
      <w:r w:rsidRPr="002E2396" w:rsidR="007F3A93">
        <w:rPr>
          <w:spacing w:val="-3"/>
        </w:rPr>
        <w:t xml:space="preserve"> </w:t>
      </w:r>
      <w:r w:rsidRPr="007F3A93" w:rsidR="007F3A93">
        <w:t>with</w:t>
      </w:r>
      <w:r w:rsidRPr="002E2396" w:rsidR="007F3A93">
        <w:rPr>
          <w:spacing w:val="-5"/>
        </w:rPr>
        <w:t xml:space="preserve"> </w:t>
      </w:r>
      <w:r w:rsidRPr="007F3A93" w:rsidR="007F3A93">
        <w:t>a ‘child in need’ and with families in need of early help.</w:t>
      </w:r>
    </w:p>
    <w:p w:rsidRPr="00F30D24" w:rsidR="00F30D24" w:rsidP="00F30D24" w:rsidRDefault="00A96E82" w14:paraId="1DCAFA3D" w14:textId="7252BA92">
      <w:pPr>
        <w:pStyle w:val="ListParagraph"/>
        <w:numPr>
          <w:ilvl w:val="0"/>
          <w:numId w:val="16"/>
        </w:numPr>
        <w:tabs>
          <w:tab w:val="left" w:pos="830"/>
        </w:tabs>
        <w:spacing w:before="121" w:line="360" w:lineRule="auto"/>
        <w:ind w:right="265"/>
      </w:pPr>
      <w:r>
        <w:t>Oaklea Montessori nursery has</w:t>
      </w:r>
      <w:r w:rsidRPr="0055043A" w:rsidR="007F3A93">
        <w:rPr>
          <w:spacing w:val="-4"/>
        </w:rPr>
        <w:t xml:space="preserve"> </w:t>
      </w:r>
      <w:r w:rsidRPr="007F3A93" w:rsidR="007F3A93">
        <w:t>robust</w:t>
      </w:r>
      <w:r w:rsidRPr="0055043A" w:rsidR="007F3A93">
        <w:rPr>
          <w:spacing w:val="-2"/>
        </w:rPr>
        <w:t xml:space="preserve"> </w:t>
      </w:r>
      <w:r w:rsidRPr="007F3A93" w:rsidR="007F3A93">
        <w:t>Health</w:t>
      </w:r>
      <w:r w:rsidRPr="0055043A" w:rsidR="007F3A93">
        <w:rPr>
          <w:spacing w:val="-6"/>
        </w:rPr>
        <w:t xml:space="preserve"> </w:t>
      </w:r>
      <w:r w:rsidRPr="007F3A93" w:rsidR="007F3A93">
        <w:t>and</w:t>
      </w:r>
      <w:r w:rsidRPr="0055043A" w:rsidR="007F3A93">
        <w:rPr>
          <w:spacing w:val="-1"/>
        </w:rPr>
        <w:t xml:space="preserve"> </w:t>
      </w:r>
      <w:r w:rsidRPr="007F3A93" w:rsidR="007F3A93">
        <w:t>Safety</w:t>
      </w:r>
      <w:r w:rsidRPr="0055043A" w:rsidR="007F3A93">
        <w:rPr>
          <w:spacing w:val="-1"/>
        </w:rPr>
        <w:t xml:space="preserve"> </w:t>
      </w:r>
      <w:r w:rsidRPr="007F3A93" w:rsidR="007F3A93">
        <w:t>Polic</w:t>
      </w:r>
      <w:r w:rsidR="00CE04FF">
        <w:t>ies</w:t>
      </w:r>
      <w:r w:rsidRPr="0055043A" w:rsidR="007F3A93">
        <w:rPr>
          <w:spacing w:val="-2"/>
        </w:rPr>
        <w:t xml:space="preserve"> </w:t>
      </w:r>
      <w:r w:rsidRPr="007F3A93" w:rsidR="007F3A93">
        <w:t>supported</w:t>
      </w:r>
      <w:r w:rsidRPr="0055043A" w:rsidR="007F3A93">
        <w:rPr>
          <w:spacing w:val="-1"/>
        </w:rPr>
        <w:t xml:space="preserve"> </w:t>
      </w:r>
      <w:r w:rsidRPr="007F3A93" w:rsidR="007F3A93">
        <w:t>by</w:t>
      </w:r>
      <w:r w:rsidRPr="0055043A" w:rsidR="007F3A93">
        <w:rPr>
          <w:spacing w:val="-4"/>
        </w:rPr>
        <w:t xml:space="preserve"> </w:t>
      </w:r>
      <w:r w:rsidRPr="007F3A93" w:rsidR="007F3A93">
        <w:t>clear</w:t>
      </w:r>
      <w:r w:rsidRPr="0055043A" w:rsidR="007F3A93">
        <w:rPr>
          <w:spacing w:val="-4"/>
        </w:rPr>
        <w:t xml:space="preserve"> </w:t>
      </w:r>
      <w:r w:rsidRPr="0055043A" w:rsidR="007F3A93">
        <w:rPr>
          <w:spacing w:val="-2"/>
        </w:rPr>
        <w:t>procedures.</w:t>
      </w:r>
    </w:p>
    <w:p w:rsidR="00F30D24" w:rsidP="00F30D24" w:rsidRDefault="007F3A93" w14:paraId="77C451FF" w14:textId="33C1583D">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F30D24">
        <w:rPr>
          <w:spacing w:val="-4"/>
        </w:rPr>
        <w:t xml:space="preserve"> </w:t>
      </w:r>
      <w:r w:rsidRPr="007F3A93">
        <w:t>and volunteers</w:t>
      </w:r>
      <w:r w:rsidRPr="00F30D24">
        <w:rPr>
          <w:spacing w:val="-3"/>
        </w:rPr>
        <w:t xml:space="preserve"> </w:t>
      </w:r>
      <w:r w:rsidRPr="007F3A93">
        <w:t>are recruited following</w:t>
      </w:r>
      <w:r w:rsidRPr="00F30D24">
        <w:rPr>
          <w:spacing w:val="-5"/>
        </w:rPr>
        <w:t xml:space="preserve"> </w:t>
      </w:r>
      <w:r w:rsidRPr="007F3A93">
        <w:t>the</w:t>
      </w:r>
      <w:r w:rsidRPr="007F3A93" w:rsidDel="00DB2618">
        <w:t xml:space="preserve"> </w:t>
      </w:r>
      <w:r w:rsidR="00A96E82">
        <w:t xml:space="preserve">Oaklea </w:t>
      </w:r>
      <w:r>
        <w:t xml:space="preserve">Safer Recruitment Policy. </w:t>
      </w:r>
      <w:r w:rsidRPr="00075E6A" w:rsidR="00F30D24">
        <w:t xml:space="preserve">Dawn Lewis and Amanda Stammers have been trained in ‘Safer Recruitment’ and follow safer recruitment procedures. All staff and students have an induction interview with the manager ensuring that everyone knows and understands their personal responsibility to follow safeguarding and child protection procedures.  </w:t>
      </w:r>
    </w:p>
    <w:p w:rsidR="0055043A" w:rsidP="00CE04FF" w:rsidRDefault="00A96E82" w14:paraId="2AD683C0" w14:textId="43EB1755">
      <w:pPr>
        <w:pStyle w:val="ListParagraph"/>
        <w:numPr>
          <w:ilvl w:val="0"/>
          <w:numId w:val="16"/>
        </w:numPr>
        <w:tabs>
          <w:tab w:val="left" w:pos="830"/>
        </w:tabs>
        <w:spacing w:before="121" w:line="360" w:lineRule="auto"/>
        <w:ind w:right="265"/>
      </w:pPr>
      <w:r>
        <w:t>R</w:t>
      </w:r>
      <w:r w:rsidR="007F3A93">
        <w:t xml:space="preserve">obust recruitment checks including </w:t>
      </w:r>
      <w:r w:rsidRPr="00CE04FF" w:rsidR="007F3A93">
        <w:t>obtaining</w:t>
      </w:r>
      <w:r w:rsidRPr="00CE04FF" w:rsidR="25859915">
        <w:t xml:space="preserve"> at least one written</w:t>
      </w:r>
      <w:r w:rsidRPr="00CE04FF" w:rsidR="007F3A93">
        <w:t xml:space="preserve"> reference</w:t>
      </w:r>
      <w:r>
        <w:t xml:space="preserve"> is</w:t>
      </w:r>
      <w:r w:rsidRPr="00CE04FF" w:rsidR="007F3A93">
        <w:t xml:space="preserve"> </w:t>
      </w:r>
      <w:r w:rsidRPr="00CE04FF" w:rsidR="00DB2618">
        <w:t>carr</w:t>
      </w:r>
      <w:r>
        <w:t>ied</w:t>
      </w:r>
      <w:r w:rsidRPr="00CE04FF" w:rsidR="00DB2618">
        <w:t xml:space="preserve"> </w:t>
      </w:r>
      <w:r w:rsidRPr="00CE04FF" w:rsidR="36BB19B6">
        <w:t>out</w:t>
      </w:r>
      <w:r>
        <w:t>;</w:t>
      </w:r>
      <w:r w:rsidRPr="00CE04FF" w:rsidR="2E09F3F8">
        <w:t xml:space="preserve"> enhanced</w:t>
      </w:r>
      <w:r w:rsidRPr="00CE04FF" w:rsidR="36BB19B6">
        <w:t xml:space="preserve"> DBS</w:t>
      </w:r>
      <w:r w:rsidRPr="00CE04FF" w:rsidR="00DB2618">
        <w:t xml:space="preserve"> checks</w:t>
      </w:r>
      <w:r w:rsidRPr="00CE04FF" w:rsidR="4A9AFF25">
        <w:t xml:space="preserve"> and receiving certification</w:t>
      </w:r>
      <w:r w:rsidRPr="00CE04FF" w:rsidR="00DB2618">
        <w:t xml:space="preserve"> before commencing </w:t>
      </w:r>
      <w:r w:rsidRPr="00CE04FF" w:rsidR="5372BB26">
        <w:t>employment</w:t>
      </w:r>
      <w:r w:rsidRPr="00CE04FF" w:rsidR="455FAD39">
        <w:t xml:space="preserve"> / volunteering</w:t>
      </w:r>
      <w:r w:rsidRPr="00CE04FF" w:rsidR="5372BB26">
        <w:t>,</w:t>
      </w:r>
      <w:r w:rsidRPr="00CE04FF" w:rsidR="007F3A93">
        <w:t xml:space="preserve"> and </w:t>
      </w:r>
      <w:r w:rsidRPr="00CE04FF" w:rsidR="18AFCEE6">
        <w:t>a probationary</w:t>
      </w:r>
      <w:r w:rsidRPr="00CE04FF" w:rsidR="007F3A93">
        <w:t xml:space="preserve"> period.</w:t>
      </w:r>
      <w:r>
        <w:t xml:space="preserve"> </w:t>
      </w:r>
      <w:r w:rsidRPr="00075E6A">
        <w:t xml:space="preserve">All newly appointed staff are required to register with the ‘Update Service’ and update this annually.  </w:t>
      </w:r>
    </w:p>
    <w:p w:rsidRPr="00CE04FF" w:rsidR="6E387F6E" w:rsidP="00CE04FF" w:rsidRDefault="52A77903" w14:paraId="5DBF5558" w14:textId="285A4A06">
      <w:pPr>
        <w:pStyle w:val="ListParagraph"/>
        <w:numPr>
          <w:ilvl w:val="0"/>
          <w:numId w:val="16"/>
        </w:numPr>
        <w:tabs>
          <w:tab w:val="left" w:pos="830"/>
        </w:tabs>
        <w:spacing w:before="121" w:line="360" w:lineRule="auto"/>
        <w:ind w:right="265"/>
      </w:pPr>
      <w:r w:rsidRPr="00CE04FF">
        <w:t>All staff and prospective employees know that they must disclose any information</w:t>
      </w:r>
      <w:r w:rsidRPr="00CE04FF" w:rsidR="6E387F6E">
        <w:t xml:space="preserve"> which may affect their suitability to work with children as set out in the EYFS</w:t>
      </w:r>
      <w:r w:rsidR="00CE04FF">
        <w:t>.</w:t>
      </w:r>
    </w:p>
    <w:p w:rsidRPr="007F3A93" w:rsidR="007F3A93" w:rsidP="00C13250" w:rsidRDefault="007F3A93" w14:paraId="30C59144" w14:textId="77777777">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rsidRPr="007F3A93" w:rsidR="007F3A93" w:rsidP="00C13250" w:rsidRDefault="007F3A93" w14:paraId="26629AEC" w14:textId="27CB5AD2">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00A96E82">
        <w:t>Oaklea’s</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rsidRPr="007F3A93" w:rsidR="007F3A93" w:rsidP="00C13250" w:rsidRDefault="007F3A93" w14:paraId="2FDE1292" w14:textId="0EC0DEA7">
      <w:pPr>
        <w:pStyle w:val="ListParagraph"/>
        <w:numPr>
          <w:ilvl w:val="0"/>
          <w:numId w:val="16"/>
        </w:numPr>
        <w:tabs>
          <w:tab w:val="left" w:pos="830"/>
        </w:tabs>
        <w:spacing w:before="121" w:line="360" w:lineRule="auto"/>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rsidRPr="002E2396" w:rsidR="007F3A93" w:rsidP="00C13250" w:rsidRDefault="007F3A93" w14:paraId="757B45C6" w14:textId="1604E281">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r w:rsidR="00401C9D">
        <w:rPr>
          <w:spacing w:val="-2"/>
        </w:rPr>
        <w:t>organization.</w:t>
      </w:r>
    </w:p>
    <w:tbl>
      <w:tblPr>
        <w:tblStyle w:val="TableGrid"/>
        <w:tblW w:w="0" w:type="auto"/>
        <w:tblInd w:w="137" w:type="dxa"/>
        <w:tblLook w:val="04A0" w:firstRow="1" w:lastRow="0" w:firstColumn="1" w:lastColumn="0" w:noHBand="0" w:noVBand="1"/>
      </w:tblPr>
      <w:tblGrid>
        <w:gridCol w:w="10206"/>
      </w:tblGrid>
      <w:tr w:rsidR="002E2396" w:rsidTr="00B57A19" w14:paraId="7134B8AE" w14:textId="77777777">
        <w:trPr>
          <w:trHeight w:val="600"/>
        </w:trPr>
        <w:tc>
          <w:tcPr>
            <w:tcW w:w="10206" w:type="dxa"/>
          </w:tcPr>
          <w:p w:rsidR="002E2396" w:rsidP="3BC07C43" w:rsidRDefault="4851B510" w14:paraId="00FB4DC9" w14:textId="0515A1BD">
            <w:pPr>
              <w:pStyle w:val="BodyText"/>
              <w:spacing w:before="104"/>
              <w:ind w:left="0"/>
            </w:pPr>
            <w:bookmarkStart w:name="_Hlk217896734" w:id="2"/>
            <w:r w:rsidRPr="00CE04FF">
              <w:t>Designated Safeguarding Lea</w:t>
            </w:r>
            <w:r w:rsidRPr="00CE04FF" w:rsidR="00CE04FF">
              <w:t>ds:</w:t>
            </w:r>
            <w:r w:rsidR="00CE04FF">
              <w:t xml:space="preserve"> Carla Gunn and Helen Critchl</w:t>
            </w:r>
            <w:r w:rsidR="00401C9D">
              <w:t>ey</w:t>
            </w:r>
          </w:p>
          <w:p w:rsidR="00CE04FF" w:rsidP="3BC07C43" w:rsidRDefault="00CE04FF" w14:paraId="4B611B2E" w14:textId="77777777">
            <w:pPr>
              <w:pStyle w:val="BodyText"/>
              <w:spacing w:before="104"/>
              <w:ind w:left="0"/>
            </w:pPr>
            <w:r w:rsidRPr="00CE04FF">
              <w:t xml:space="preserve">Deputy Designated Safeguarding Leads: Marie </w:t>
            </w:r>
            <w:proofErr w:type="spellStart"/>
            <w:r w:rsidRPr="00CE04FF">
              <w:t>Zoulova</w:t>
            </w:r>
            <w:proofErr w:type="spellEnd"/>
            <w:r w:rsidRPr="00CE04FF">
              <w:t xml:space="preserve"> and Lilli Laidler </w:t>
            </w:r>
          </w:p>
          <w:p w:rsidRPr="00436495" w:rsidR="00B57A19" w:rsidP="3BC07C43" w:rsidRDefault="00B57A19" w14:paraId="7BC9364A" w14:textId="0811F258">
            <w:pPr>
              <w:pStyle w:val="BodyText"/>
              <w:spacing w:before="104"/>
              <w:ind w:left="0"/>
              <w:rPr>
                <w:color w:val="FF0000"/>
              </w:rPr>
            </w:pPr>
            <w:r w:rsidRPr="00B57A19">
              <w:t>Designated Safeguarding Officer: Dawn Lewis</w:t>
            </w:r>
          </w:p>
        </w:tc>
      </w:tr>
      <w:bookmarkEnd w:id="2"/>
    </w:tbl>
    <w:p w:rsidR="00467EC6" w:rsidRDefault="00467EC6" w14:paraId="65C2C678" w14:textId="77777777">
      <w:pPr>
        <w:rPr>
          <w:b/>
          <w:bCs/>
          <w:sz w:val="28"/>
          <w:szCs w:val="28"/>
        </w:rPr>
      </w:pPr>
      <w:r>
        <w:rPr>
          <w:b/>
          <w:bCs/>
          <w:sz w:val="28"/>
          <w:szCs w:val="28"/>
        </w:rPr>
        <w:br w:type="page"/>
      </w:r>
    </w:p>
    <w:p w:rsidR="00401C9D" w:rsidP="00467EC6" w:rsidRDefault="00401C9D" w14:paraId="41137E73" w14:textId="1ABF3B82">
      <w:pPr>
        <w:tabs>
          <w:tab w:val="left" w:pos="830"/>
        </w:tabs>
        <w:spacing w:before="121" w:line="348" w:lineRule="auto"/>
        <w:ind w:right="220"/>
        <w:jc w:val="center"/>
        <w:rPr>
          <w:b/>
          <w:bCs/>
          <w:sz w:val="28"/>
          <w:szCs w:val="28"/>
        </w:rPr>
      </w:pPr>
      <w:r w:rsidRPr="00A132BC">
        <w:rPr>
          <w:b/>
          <w:bCs/>
          <w:noProof/>
        </w:rPr>
        <w:lastRenderedPageBreak/>
        <w:drawing>
          <wp:inline distT="0" distB="0" distL="0" distR="0" wp14:anchorId="355AB887" wp14:editId="7465E5C3">
            <wp:extent cx="809625" cy="695325"/>
            <wp:effectExtent l="0" t="0" r="9525" b="9525"/>
            <wp:docPr id="1" name="Picture 1" descr="A black and white drawing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drawing of a tre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809625" cy="695325"/>
                    </a:xfrm>
                    <a:prstGeom prst="rect">
                      <a:avLst/>
                    </a:prstGeom>
                  </pic:spPr>
                </pic:pic>
              </a:graphicData>
            </a:graphic>
          </wp:inline>
        </w:drawing>
      </w:r>
    </w:p>
    <w:p w:rsidR="00467EC6" w:rsidP="00467EC6" w:rsidRDefault="00467EC6" w14:paraId="1D6C0692" w14:textId="2AB3716F">
      <w:pPr>
        <w:tabs>
          <w:tab w:val="left" w:pos="830"/>
        </w:tabs>
        <w:spacing w:before="121" w:line="348" w:lineRule="auto"/>
        <w:ind w:right="220"/>
        <w:jc w:val="center"/>
        <w:rPr>
          <w:b/>
          <w:bCs/>
          <w:sz w:val="28"/>
          <w:szCs w:val="28"/>
        </w:rPr>
      </w:pPr>
      <w:r>
        <w:rPr>
          <w:b/>
          <w:bCs/>
          <w:sz w:val="28"/>
          <w:szCs w:val="28"/>
        </w:rPr>
        <w:t>Safeguarding and Child Protection Policy</w:t>
      </w:r>
    </w:p>
    <w:p w:rsidR="00467EC6" w:rsidP="3BC07C43" w:rsidRDefault="00467EC6" w14:paraId="2DF5456F" w14:textId="77777777">
      <w:pPr>
        <w:tabs>
          <w:tab w:val="left" w:pos="830"/>
        </w:tabs>
        <w:spacing w:before="121" w:line="348" w:lineRule="auto"/>
        <w:ind w:right="220"/>
        <w:jc w:val="center"/>
        <w:rPr>
          <w:b/>
          <w:bCs/>
        </w:rPr>
      </w:pPr>
    </w:p>
    <w:p w:rsidRPr="00723DCE" w:rsidR="00467EC6" w:rsidP="3BC07C43" w:rsidRDefault="00467EC6" w14:paraId="1D358106" w14:textId="77777777">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rsidR="00467EC6" w:rsidP="3BC07C43" w:rsidRDefault="00467EC6" w14:paraId="28A3741C" w14:textId="77777777">
      <w:pPr>
        <w:pStyle w:val="BodyText"/>
        <w:spacing w:before="0" w:line="350" w:lineRule="auto"/>
        <w:ind w:left="0" w:right="214"/>
      </w:pPr>
    </w:p>
    <w:p w:rsidRPr="00565EA4" w:rsidR="00467EC6" w:rsidP="3BC07C43" w:rsidRDefault="00467EC6" w14:paraId="21AA211A" w14:textId="35C5222D">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r w:rsidRPr="3BC07C43" w:rsidR="00401C9D">
        <w:t>all</w:t>
      </w:r>
      <w:r w:rsidRPr="3BC07C43" w:rsidR="00401C9D">
        <w:rPr>
          <w:spacing w:val="-2"/>
        </w:rPr>
        <w:t xml:space="preserve"> </w:t>
      </w:r>
      <w:r w:rsidRPr="3BC07C43" w:rsidDel="00ED20A5" w:rsidR="00401C9D">
        <w:t>staff</w:t>
      </w:r>
      <w:r w:rsidRPr="3BC07C43">
        <w:t xml:space="preserve">, apprentices, students and </w:t>
      </w:r>
      <w:r w:rsidRPr="3BC07C43" w:rsidR="00F2194A">
        <w:t>volunteers</w:t>
      </w:r>
      <w:r w:rsidRPr="3BC07C43">
        <w:t xml:space="preserve"> working </w:t>
      </w:r>
      <w:r w:rsidRPr="3BC07C43" w:rsidR="00ED20A5">
        <w:t xml:space="preserve">at </w:t>
      </w:r>
      <w:r w:rsidR="00401C9D">
        <w:t>Oaklea Montessori nursery</w:t>
      </w:r>
      <w:r w:rsidRPr="3BC07C43">
        <w:t>. Throughout the policy we use the term staff to refer to all these groups unless stated otherwise</w:t>
      </w:r>
      <w:r w:rsidRPr="3BC07C43">
        <w:rPr>
          <w:color w:val="548DD4" w:themeColor="text2" w:themeTint="99"/>
        </w:rPr>
        <w:t xml:space="preserve">. </w:t>
      </w:r>
    </w:p>
    <w:p w:rsidRPr="00A56FAF" w:rsidR="00467EC6" w:rsidP="3BC07C43" w:rsidRDefault="00467EC6" w14:paraId="16C4AE80" w14:textId="77777777">
      <w:pPr>
        <w:pStyle w:val="BodyText"/>
        <w:spacing w:before="0" w:line="350" w:lineRule="auto"/>
        <w:ind w:left="0" w:right="214"/>
        <w:rPr>
          <w:color w:val="548DD4" w:themeColor="text2" w:themeTint="99"/>
        </w:rPr>
      </w:pPr>
    </w:p>
    <w:p w:rsidRPr="00565EA4" w:rsidR="00467EC6" w:rsidP="3BC07C43" w:rsidRDefault="00467EC6" w14:paraId="126725FE" w14:textId="77777777">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rsidRPr="00565EA4" w:rsidR="00467EC6" w:rsidP="3BC07C43" w:rsidRDefault="00467EC6" w14:paraId="1A292B50" w14:textId="77777777">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rsidRPr="00565EA4" w:rsidR="00467EC6" w:rsidP="3BC07C43" w:rsidRDefault="00467EC6" w14:paraId="386F4BB8" w14:textId="6A0F40F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a student or volunteer or be a parent / carer of a child</w:t>
      </w:r>
      <w:r w:rsidRPr="3BC07C43" w:rsidR="00ED20A5">
        <w:t>.</w:t>
      </w:r>
      <w:r w:rsidRPr="3BC07C43" w:rsidDel="00ED20A5">
        <w:t>.</w:t>
      </w:r>
    </w:p>
    <w:p w:rsidRPr="00565EA4" w:rsidR="00467EC6" w:rsidP="3BC07C43" w:rsidRDefault="00467EC6" w14:paraId="20B89967" w14:textId="77777777">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rsidRPr="00565EA4" w:rsidR="00467EC6" w:rsidP="3BC07C43" w:rsidRDefault="00467EC6" w14:paraId="64E1C9CD" w14:textId="07538794">
      <w:pPr>
        <w:pStyle w:val="BodyText"/>
        <w:spacing w:before="115"/>
        <w:ind w:left="0"/>
      </w:pPr>
    </w:p>
    <w:p w:rsidR="00467EC6" w:rsidP="3BC07C43" w:rsidRDefault="00401C9D" w14:paraId="45079EF4" w14:textId="667F9976">
      <w:pPr>
        <w:spacing w:line="360" w:lineRule="auto"/>
      </w:pPr>
      <w:r>
        <w:t>At Oaklea Montessori nursery, staff</w:t>
      </w:r>
      <w:r w:rsidRPr="3BC07C43" w:rsidR="71A956A9">
        <w:t xml:space="preserve"> share information about</w:t>
      </w:r>
      <w:r w:rsidRPr="3BC07C43" w:rsidR="71A956A9">
        <w:rPr>
          <w:spacing w:val="-3"/>
        </w:rPr>
        <w:t xml:space="preserve"> health and safety and risk assessments </w:t>
      </w:r>
      <w:r w:rsidRPr="3BC07C43" w:rsidR="71A956A9">
        <w:t>through information displa</w:t>
      </w:r>
      <w:r w:rsidR="00B57A19">
        <w:t>yed in the nursery</w:t>
      </w:r>
      <w:r w:rsidRPr="3BC07C43" w:rsidR="4B887E5D">
        <w:t>,</w:t>
      </w:r>
      <w:r w:rsidR="00CD0875">
        <w:t xml:space="preserve"> via</w:t>
      </w:r>
      <w:r w:rsidR="00B57A19">
        <w:t xml:space="preserve"> Oaklea Montessori nursery website</w:t>
      </w:r>
      <w:r w:rsidR="00CD0875">
        <w:t>, termly newsletters</w:t>
      </w:r>
      <w:r w:rsidRPr="3BC07C43" w:rsidR="4B887E5D">
        <w:t xml:space="preserve"> and</w:t>
      </w:r>
      <w:r w:rsidRPr="3BC07C43" w:rsidR="71A956A9">
        <w:t xml:space="preserve"> through regular discussions between staff and parents / </w:t>
      </w:r>
      <w:r w:rsidRPr="3BC07C43" w:rsidR="137E2A71">
        <w:t>carers.</w:t>
      </w:r>
      <w:r w:rsidRPr="3BC07C43" w:rsidR="11006ED6">
        <w:t xml:space="preserve"> </w:t>
      </w:r>
    </w:p>
    <w:p w:rsidRPr="00467EC6" w:rsidR="00467EC6" w:rsidP="3BC07C43" w:rsidRDefault="00467EC6" w14:paraId="77C12C6E" w14:textId="14F36DAA">
      <w:pPr>
        <w:spacing w:before="121" w:line="360" w:lineRule="auto"/>
      </w:pPr>
    </w:p>
    <w:p w:rsidRPr="00565EA4" w:rsidR="009C7447" w:rsidP="3BC07C43" w:rsidRDefault="002E2396" w14:paraId="27D0CAC2" w14:textId="2F9E0CB0">
      <w:pPr>
        <w:pStyle w:val="Heading1"/>
        <w:ind w:left="0"/>
        <w:rPr>
          <w:rStyle w:val="normaltextrun"/>
          <w:sz w:val="22"/>
          <w:szCs w:val="22"/>
        </w:rPr>
      </w:pPr>
      <w:r w:rsidRPr="3BC07C43">
        <w:rPr>
          <w:sz w:val="22"/>
          <w:szCs w:val="22"/>
        </w:rPr>
        <w:t>Categories and other types of abuse</w:t>
      </w:r>
    </w:p>
    <w:p w:rsidR="002E2396" w:rsidP="002E2396" w:rsidRDefault="002E2396" w14:paraId="522597CB" w14:textId="16F145C5">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rsidR="009C7447" w:rsidP="00C13250" w:rsidRDefault="002E2396" w14:paraId="52D5E2D0" w14:textId="4DD6C032">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rsidR="002E2396" w:rsidP="00C13250" w:rsidRDefault="002E2396" w14:paraId="5E03655F" w14:textId="459669BA">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rsidRPr="00CB5266" w:rsidR="00F36A7A" w:rsidP="00C13250" w:rsidRDefault="002E2396" w14:paraId="1FA6E349" w14:textId="05BC3AC5">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rsidR="4DF1CB79" w:rsidP="39721148" w:rsidRDefault="4DF1CB79" w14:paraId="4E29ACFA" w14:textId="6373DD3D">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rsidR="002E2396" w:rsidP="002E2396" w:rsidRDefault="00F36A7A" w14:paraId="7DBFAE1F" w14:textId="66686E0E">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rsidR="00F36A7A" w:rsidP="00C13250" w:rsidRDefault="00F36A7A" w14:paraId="3EC0CF9A" w14:textId="64F3169B">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Pr="3BC07C43" w:rsidR="00615C63">
        <w:rPr>
          <w:rFonts w:ascii="Arial" w:hAnsi="Arial" w:cs="Arial"/>
          <w:sz w:val="22"/>
          <w:szCs w:val="22"/>
        </w:rPr>
        <w:t xml:space="preserve"> </w:t>
      </w:r>
      <w:r w:rsidRPr="00401C9D" w:rsidR="00615C63">
        <w:rPr>
          <w:rFonts w:ascii="Arial" w:hAnsi="Arial" w:cs="Arial"/>
          <w:sz w:val="22"/>
          <w:szCs w:val="22"/>
        </w:rPr>
        <w:t>and coercive control</w:t>
      </w:r>
    </w:p>
    <w:p w:rsidR="00F36A7A" w:rsidP="00C13250" w:rsidRDefault="00F36A7A" w14:paraId="539023AB" w14:textId="5BDFAD93">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rsidR="00F36A7A" w:rsidP="00C13250" w:rsidRDefault="00F36A7A" w14:paraId="001D448E" w14:textId="6E982B9D">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abuse linked to a belief in spirit possession</w:t>
      </w:r>
    </w:p>
    <w:p w:rsidR="00F36A7A" w:rsidP="00C13250" w:rsidRDefault="00F36A7A" w14:paraId="258F64A1" w14:textId="3FC3A706">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criminal exploitation</w:t>
      </w:r>
      <w:r w:rsidRPr="3BC07C43" w:rsidR="347ABBF7">
        <w:rPr>
          <w:rFonts w:ascii="Arial" w:hAnsi="Arial" w:cs="Arial"/>
          <w:sz w:val="22"/>
          <w:szCs w:val="22"/>
        </w:rPr>
        <w:t xml:space="preserve"> and gangs</w:t>
      </w:r>
    </w:p>
    <w:p w:rsidR="00F36A7A" w:rsidP="00C13250" w:rsidRDefault="00F36A7A" w14:paraId="61649F81" w14:textId="5FCB5EC3">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rsidR="00F36A7A" w:rsidP="00C13250" w:rsidRDefault="00F36A7A" w14:paraId="34CC8148" w14:textId="72227B4D">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rsidR="00F36A7A" w:rsidP="00C13250" w:rsidRDefault="00F36A7A" w14:paraId="69F477CA" w14:textId="3E44F6C6">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rsidR="00F36A7A" w:rsidP="00C13250" w:rsidRDefault="00F36A7A" w14:paraId="21F84469" w14:textId="3236B91E">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rsidRPr="00F36A7A" w:rsidR="00F36A7A" w:rsidP="00C13250" w:rsidRDefault="00F36A7A" w14:paraId="5C746FF4" w14:textId="10955A86">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rsidRPr="00401C9D" w:rsidR="4C8175AE" w:rsidP="39721148" w:rsidRDefault="4C8175AE" w14:paraId="224683B6" w14:textId="16A1958F">
      <w:pPr>
        <w:pStyle w:val="paragraph"/>
        <w:numPr>
          <w:ilvl w:val="0"/>
          <w:numId w:val="2"/>
        </w:numPr>
        <w:spacing w:line="360" w:lineRule="auto"/>
        <w:jc w:val="both"/>
        <w:rPr>
          <w:rFonts w:ascii="Arial" w:hAnsi="Arial" w:cs="Arial"/>
          <w:sz w:val="22"/>
          <w:szCs w:val="22"/>
        </w:rPr>
      </w:pPr>
      <w:r w:rsidRPr="00401C9D">
        <w:rPr>
          <w:rFonts w:ascii="Arial" w:hAnsi="Arial" w:cs="Arial"/>
          <w:sz w:val="22"/>
          <w:szCs w:val="22"/>
        </w:rPr>
        <w:t>Bullying and cyberbullying</w:t>
      </w:r>
    </w:p>
    <w:p w:rsidRPr="00401C9D" w:rsidR="00615C63" w:rsidP="39721148" w:rsidRDefault="00615C63" w14:paraId="7A3715D7" w14:textId="524733C8">
      <w:pPr>
        <w:pStyle w:val="paragraph"/>
        <w:numPr>
          <w:ilvl w:val="0"/>
          <w:numId w:val="2"/>
        </w:numPr>
        <w:spacing w:line="360" w:lineRule="auto"/>
        <w:jc w:val="both"/>
        <w:rPr>
          <w:rFonts w:ascii="Arial" w:hAnsi="Arial" w:cs="Arial"/>
          <w:sz w:val="22"/>
          <w:szCs w:val="22"/>
        </w:rPr>
      </w:pPr>
      <w:r w:rsidRPr="00401C9D">
        <w:rPr>
          <w:rFonts w:ascii="Arial" w:hAnsi="Arial" w:cs="Arial"/>
          <w:sz w:val="22"/>
          <w:szCs w:val="22"/>
        </w:rPr>
        <w:t>Online harm and exploitation</w:t>
      </w:r>
    </w:p>
    <w:p w:rsidR="00615C63" w:rsidP="39721148" w:rsidRDefault="00615C63" w14:paraId="6A5046CB" w14:textId="0676A27B">
      <w:pPr>
        <w:pStyle w:val="paragraph"/>
        <w:numPr>
          <w:ilvl w:val="0"/>
          <w:numId w:val="2"/>
        </w:numPr>
        <w:spacing w:line="360" w:lineRule="auto"/>
        <w:jc w:val="both"/>
        <w:rPr>
          <w:rFonts w:ascii="Arial" w:hAnsi="Arial" w:cs="Arial"/>
          <w:sz w:val="22"/>
          <w:szCs w:val="22"/>
        </w:rPr>
      </w:pPr>
      <w:r w:rsidRPr="00401C9D">
        <w:rPr>
          <w:rFonts w:ascii="Arial" w:hAnsi="Arial" w:cs="Arial"/>
          <w:sz w:val="22"/>
          <w:szCs w:val="22"/>
        </w:rPr>
        <w:t>Children experiencing multiple harms at the same time</w:t>
      </w:r>
    </w:p>
    <w:p w:rsidRPr="00401C9D" w:rsidR="00BF7850" w:rsidP="00BF7850" w:rsidRDefault="00BF7850" w14:paraId="56F90FAC" w14:textId="215B9611">
      <w:pPr>
        <w:pStyle w:val="paragraph"/>
        <w:spacing w:line="360" w:lineRule="auto"/>
        <w:ind w:left="720"/>
        <w:jc w:val="both"/>
        <w:rPr>
          <w:rFonts w:ascii="Arial" w:hAnsi="Arial" w:cs="Arial"/>
          <w:sz w:val="22"/>
          <w:szCs w:val="22"/>
        </w:rPr>
      </w:pPr>
      <w:r>
        <w:rPr>
          <w:rFonts w:ascii="Arial" w:hAnsi="Arial" w:cs="Arial"/>
          <w:sz w:val="22"/>
          <w:szCs w:val="22"/>
        </w:rPr>
        <w:t xml:space="preserve">Also see appendix 1 for </w:t>
      </w:r>
      <w:r w:rsidR="00A03359">
        <w:rPr>
          <w:rFonts w:ascii="Arial" w:hAnsi="Arial" w:cs="Arial"/>
          <w:sz w:val="22"/>
          <w:szCs w:val="22"/>
        </w:rPr>
        <w:t>definitions of abuse.</w:t>
      </w:r>
    </w:p>
    <w:p w:rsidRPr="00502210" w:rsidR="00B07B8E" w:rsidP="3BC07C43" w:rsidRDefault="00F36A7A" w14:paraId="79193EFE" w14:textId="0C9C8F64">
      <w:pPr>
        <w:pStyle w:val="Heading1"/>
        <w:ind w:left="0"/>
        <w:rPr>
          <w:sz w:val="22"/>
          <w:szCs w:val="22"/>
        </w:rPr>
      </w:pPr>
      <w:r w:rsidRPr="3BC07C43">
        <w:rPr>
          <w:sz w:val="22"/>
          <w:szCs w:val="22"/>
        </w:rPr>
        <w:t>Signs and signals of abuse</w:t>
      </w:r>
    </w:p>
    <w:p w:rsidRPr="00502210" w:rsidR="00F36A7A" w:rsidP="3BC07C43" w:rsidRDefault="00F36A7A" w14:paraId="0535F469" w14:textId="77777777">
      <w:pPr>
        <w:pStyle w:val="Heading1"/>
        <w:ind w:left="0"/>
        <w:rPr>
          <w:rStyle w:val="normaltextrun"/>
          <w:sz w:val="22"/>
          <w:szCs w:val="22"/>
        </w:rPr>
      </w:pPr>
    </w:p>
    <w:p w:rsidR="00CB5266" w:rsidP="3BC07C43" w:rsidRDefault="00401C9D" w14:paraId="2FCF308F" w14:textId="0B83FA37">
      <w:pPr>
        <w:spacing w:line="360" w:lineRule="auto"/>
        <w:jc w:val="both"/>
      </w:pPr>
      <w:r>
        <w:t>Oaklea Montessori s</w:t>
      </w:r>
      <w:r w:rsidRPr="3BC07C43" w:rsidR="00F36A7A">
        <w:t xml:space="preserve">taff are always alert to indicators of abuse. All staff have received </w:t>
      </w:r>
      <w:r w:rsidRPr="3BC07C43">
        <w:t>training,</w:t>
      </w:r>
      <w:r w:rsidRPr="3BC07C43" w:rsidR="00F36A7A">
        <w:t xml:space="preserve"> which is renewed </w:t>
      </w:r>
      <w:r w:rsidR="00B004C8">
        <w:t>annually</w:t>
      </w:r>
      <w:r w:rsidRPr="3BC07C43" w:rsidR="00F36A7A">
        <w:t xml:space="preserve">, </w:t>
      </w:r>
      <w:r w:rsidRPr="3BC07C43" w:rsidR="790B5911">
        <w:t>on signs</w:t>
      </w:r>
      <w:r w:rsidRPr="3BC07C43" w:rsidR="00F36A7A">
        <w:t xml:space="preserve"> and signals of abuse in line with the EYFS and all concerns are reported to the Designated Safeguarding Lea</w:t>
      </w:r>
      <w:r>
        <w:t>d</w:t>
      </w:r>
      <w:r w:rsidR="009F272E">
        <w:t xml:space="preserve">, </w:t>
      </w:r>
      <w:r>
        <w:t>Deputy Designated Safeguarding Lead</w:t>
      </w:r>
      <w:r w:rsidR="009F272E">
        <w:t xml:space="preserve"> or Designated Safeguarding Officer</w:t>
      </w:r>
      <w:r>
        <w:t xml:space="preserve">. </w:t>
      </w:r>
      <w:r w:rsidRPr="3BC07C43" w:rsidR="7FEAA12F">
        <w:t xml:space="preserve">The signs and signals of different types of abuse are detailed </w:t>
      </w:r>
      <w:r w:rsidR="0055043A">
        <w:t>at the end of the policy, under</w:t>
      </w:r>
      <w:r w:rsidRPr="3BC07C43" w:rsidR="7FEAA12F">
        <w:t xml:space="preserve"> </w:t>
      </w:r>
      <w:r w:rsidR="0055043A">
        <w:t>‘s</w:t>
      </w:r>
      <w:r w:rsidRPr="3BC07C43" w:rsidR="7FEAA12F">
        <w:t>igns and signals of abuse</w:t>
      </w:r>
      <w:r w:rsidR="0055043A">
        <w:t>’</w:t>
      </w:r>
      <w:r w:rsidRPr="3BC07C43" w:rsidR="7FEAA12F">
        <w:t>.</w:t>
      </w:r>
    </w:p>
    <w:p w:rsidR="15270D6D" w:rsidP="3BC07C43" w:rsidRDefault="15270D6D" w14:paraId="369C8B92" w14:textId="6A271C96">
      <w:pPr>
        <w:spacing w:line="360" w:lineRule="auto"/>
        <w:jc w:val="both"/>
      </w:pPr>
    </w:p>
    <w:p w:rsidR="00F36A7A" w:rsidP="3BC07C43" w:rsidRDefault="00F36A7A" w14:paraId="290862CA" w14:textId="00B98DF2">
      <w:pPr>
        <w:pStyle w:val="Heading1"/>
        <w:ind w:left="0"/>
        <w:rPr>
          <w:sz w:val="22"/>
          <w:szCs w:val="22"/>
        </w:rPr>
      </w:pPr>
      <w:r w:rsidRPr="3BC07C43">
        <w:rPr>
          <w:sz w:val="22"/>
          <w:szCs w:val="22"/>
        </w:rPr>
        <w:t>Children and young people with additional vulnerabilities</w:t>
      </w:r>
    </w:p>
    <w:p w:rsidRPr="00565EA4" w:rsidR="00F36A7A" w:rsidP="3BC07C43" w:rsidRDefault="00F36A7A" w14:paraId="41C2999A" w14:textId="77777777">
      <w:pPr>
        <w:pStyle w:val="Heading1"/>
        <w:ind w:left="0"/>
        <w:rPr>
          <w:rStyle w:val="normaltextrun"/>
          <w:sz w:val="22"/>
          <w:szCs w:val="22"/>
        </w:rPr>
      </w:pPr>
    </w:p>
    <w:p w:rsidR="00F36A7A" w:rsidP="3BC07C43" w:rsidRDefault="00F36A7A" w14:paraId="2F3F435F" w14:textId="19916A1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Pr="3BC07C43" w:rsidR="00CF1F48">
        <w:t>safeguarding,</w:t>
      </w:r>
      <w:r w:rsidRPr="3BC07C43">
        <w:t xml:space="preserve"> or child protection matter</w:t>
      </w:r>
      <w:r w:rsidRPr="3BC07C43" w:rsidR="130AF205">
        <w:t>s</w:t>
      </w:r>
      <w:r w:rsidRPr="3BC07C43">
        <w:t>.</w:t>
      </w:r>
    </w:p>
    <w:p w:rsidRPr="008D0AEB" w:rsidR="00433BF0" w:rsidP="3BC07C43" w:rsidRDefault="00A96E82" w14:paraId="424B35C9" w14:textId="2D4285CA">
      <w:pPr>
        <w:spacing w:line="360" w:lineRule="auto"/>
        <w:jc w:val="both"/>
      </w:pPr>
      <w:r>
        <w:t>S</w:t>
      </w:r>
      <w:r w:rsidRPr="008D0AEB" w:rsidR="00433BF0">
        <w:t>taff must be aware of the needs of babies and very young children and exercise appropriate professional curiosity where concerns are raised.</w:t>
      </w:r>
    </w:p>
    <w:p w:rsidR="009541A9" w:rsidP="3BC07C43" w:rsidRDefault="009541A9" w14:paraId="69922E24" w14:textId="4091B485">
      <w:pPr>
        <w:widowControl/>
        <w:autoSpaceDE/>
        <w:autoSpaceDN/>
        <w:rPr>
          <w:rFonts w:eastAsia="Times New Roman"/>
          <w:lang w:val="en-GB"/>
        </w:rPr>
      </w:pPr>
    </w:p>
    <w:p w:rsidR="15270D6D" w:rsidP="3BC07C43" w:rsidRDefault="15270D6D" w14:paraId="098B2D8B" w14:textId="193F2551">
      <w:pPr>
        <w:widowControl/>
        <w:rPr>
          <w:rFonts w:eastAsia="Times New Roman"/>
          <w:lang w:val="en-GB"/>
        </w:rPr>
      </w:pPr>
    </w:p>
    <w:p w:rsidR="00F36A7A" w:rsidP="3BC07C43" w:rsidRDefault="00F36A7A" w14:paraId="3D139379" w14:textId="69A6EDE8">
      <w:pPr>
        <w:pStyle w:val="Heading1"/>
        <w:ind w:left="0"/>
        <w:rPr>
          <w:sz w:val="22"/>
          <w:szCs w:val="22"/>
        </w:rPr>
      </w:pPr>
      <w:r w:rsidRPr="3BC07C43">
        <w:rPr>
          <w:sz w:val="22"/>
          <w:szCs w:val="22"/>
        </w:rPr>
        <w:t xml:space="preserve">Safeguarding and </w:t>
      </w:r>
      <w:r w:rsidRPr="3BC07C43" w:rsidR="00E8709C">
        <w:rPr>
          <w:sz w:val="22"/>
          <w:szCs w:val="22"/>
        </w:rPr>
        <w:t>c</w:t>
      </w:r>
      <w:r w:rsidRPr="3BC07C43">
        <w:rPr>
          <w:sz w:val="22"/>
          <w:szCs w:val="22"/>
        </w:rPr>
        <w:t xml:space="preserve">hild </w:t>
      </w:r>
      <w:r w:rsidRPr="3BC07C43" w:rsidR="00E8709C">
        <w:rPr>
          <w:sz w:val="22"/>
          <w:szCs w:val="22"/>
        </w:rPr>
        <w:t>p</w:t>
      </w:r>
      <w:r w:rsidRPr="3BC07C43">
        <w:rPr>
          <w:sz w:val="22"/>
          <w:szCs w:val="22"/>
        </w:rPr>
        <w:t xml:space="preserve">rotection </w:t>
      </w:r>
      <w:r w:rsidRPr="3BC07C43" w:rsidR="00E8709C">
        <w:rPr>
          <w:sz w:val="22"/>
          <w:szCs w:val="22"/>
        </w:rPr>
        <w:t>r</w:t>
      </w:r>
      <w:r w:rsidRPr="3BC07C43">
        <w:rPr>
          <w:sz w:val="22"/>
          <w:szCs w:val="22"/>
        </w:rPr>
        <w:t xml:space="preserve">oles and </w:t>
      </w:r>
      <w:r w:rsidRPr="3BC07C43" w:rsidR="00E8709C">
        <w:rPr>
          <w:sz w:val="22"/>
          <w:szCs w:val="22"/>
        </w:rPr>
        <w:t>r</w:t>
      </w:r>
      <w:r w:rsidRPr="3BC07C43">
        <w:rPr>
          <w:sz w:val="22"/>
          <w:szCs w:val="22"/>
        </w:rPr>
        <w:t>esponsibilities</w:t>
      </w:r>
    </w:p>
    <w:p w:rsidRPr="00565EA4" w:rsidR="00F36A7A" w:rsidP="3BC07C43" w:rsidRDefault="00F36A7A" w14:paraId="330D669E" w14:textId="77777777">
      <w:pPr>
        <w:pStyle w:val="Heading1"/>
        <w:spacing w:line="360" w:lineRule="auto"/>
        <w:ind w:left="0"/>
        <w:rPr>
          <w:rStyle w:val="normaltextrun"/>
          <w:sz w:val="22"/>
          <w:szCs w:val="22"/>
        </w:rPr>
      </w:pPr>
    </w:p>
    <w:p w:rsidRPr="008D0AEB" w:rsidR="00F36A7A" w:rsidP="3BC07C43" w:rsidRDefault="3DF186E1" w14:paraId="151BBC15" w14:textId="4F2530C4">
      <w:pPr>
        <w:widowControl/>
        <w:autoSpaceDE/>
        <w:autoSpaceDN/>
        <w:spacing w:line="360" w:lineRule="auto"/>
      </w:pPr>
      <w:r w:rsidRPr="3BC07C43">
        <w:t xml:space="preserve">Safeguarding is everybody’s </w:t>
      </w:r>
      <w:r w:rsidRPr="008D0AEB">
        <w:t xml:space="preserve">responsibility. </w:t>
      </w:r>
      <w:r w:rsidRPr="008D0AEB" w:rsidR="00CF1F48">
        <w:t xml:space="preserve">All staff </w:t>
      </w:r>
      <w:r w:rsidRPr="008D0AEB" w:rsidR="0E77985D">
        <w:t>must understand</w:t>
      </w:r>
      <w:r w:rsidRPr="008D0AEB">
        <w:t xml:space="preserve"> </w:t>
      </w:r>
      <w:r w:rsidR="00A96E82">
        <w:t>Oaklea Montessori’s</w:t>
      </w:r>
      <w:r w:rsidRPr="008D0AEB">
        <w:t xml:space="preserve"> safeguarding policy and procedures. </w:t>
      </w:r>
      <w:r w:rsidRPr="008D0AEB" w:rsidR="00433BF0">
        <w:t>S</w:t>
      </w:r>
      <w:r w:rsidRPr="008D0AEB">
        <w:t xml:space="preserve">taff </w:t>
      </w:r>
      <w:r w:rsidRPr="008D0AEB" w:rsidR="00433BF0">
        <w:t xml:space="preserve">must </w:t>
      </w:r>
      <w:r w:rsidRPr="008D0AEB">
        <w:t xml:space="preserve">understand the different types of abuse and </w:t>
      </w:r>
      <w:proofErr w:type="spellStart"/>
      <w:r w:rsidRPr="008D0AEB">
        <w:t>recognise</w:t>
      </w:r>
      <w:proofErr w:type="spellEnd"/>
      <w:r w:rsidRPr="008D0AEB">
        <w:t xml:space="preserve"> the indicators of abuse</w:t>
      </w:r>
      <w:r w:rsidRPr="008D0AEB" w:rsidR="35300786">
        <w:t xml:space="preserve"> and know what to do if they are worried about a child or the </w:t>
      </w:r>
      <w:proofErr w:type="spellStart"/>
      <w:r w:rsidRPr="008D0AEB" w:rsidR="35300786">
        <w:t>behaviour</w:t>
      </w:r>
      <w:proofErr w:type="spellEnd"/>
      <w:r w:rsidRPr="008D0AEB" w:rsidR="35300786">
        <w:t xml:space="preserve"> of a member of staff.</w:t>
      </w:r>
    </w:p>
    <w:p w:rsidR="00F36A7A" w:rsidP="00F36A7A" w:rsidRDefault="00F36A7A" w14:paraId="5D99E887" w14:textId="77777777">
      <w:pPr>
        <w:widowControl/>
        <w:autoSpaceDE/>
        <w:autoSpaceDN/>
        <w:spacing w:line="360" w:lineRule="auto"/>
      </w:pPr>
    </w:p>
    <w:p w:rsidRPr="00C846FB" w:rsidR="00F36A7A" w:rsidP="00F36A7A" w:rsidRDefault="00F36A7A" w14:paraId="1331CCE5" w14:textId="7AA9A1EC">
      <w:pPr>
        <w:pStyle w:val="Heading1"/>
        <w:spacing w:line="360" w:lineRule="auto"/>
        <w:ind w:left="0"/>
        <w:rPr>
          <w:sz w:val="22"/>
          <w:szCs w:val="22"/>
        </w:rPr>
      </w:pPr>
      <w:r w:rsidRPr="00C846FB">
        <w:rPr>
          <w:sz w:val="22"/>
          <w:szCs w:val="22"/>
        </w:rPr>
        <w:t>Designated Safeguarding Lead</w:t>
      </w:r>
    </w:p>
    <w:p w:rsidRPr="00F36A7A" w:rsidR="00F36A7A" w:rsidP="00F36A7A" w:rsidRDefault="008D0AEB" w14:paraId="03BB9AD5" w14:textId="4B7CBA76">
      <w:pPr>
        <w:pStyle w:val="BodyText"/>
        <w:spacing w:before="118" w:line="360" w:lineRule="auto"/>
        <w:ind w:left="0" w:right="115"/>
        <w:jc w:val="both"/>
      </w:pPr>
      <w:r>
        <w:t>Oaklea Montessori nursery</w:t>
      </w:r>
      <w:r w:rsidRPr="00F36A7A" w:rsidDel="00CF1F48" w:rsidR="00F36A7A">
        <w:t xml:space="preserve"> has</w:t>
      </w:r>
      <w:r w:rsidR="552A561D">
        <w:t xml:space="preserve"> </w:t>
      </w:r>
      <w:r w:rsidR="00A96E82">
        <w:t xml:space="preserve">a </w:t>
      </w:r>
      <w:r w:rsidR="552A561D">
        <w:t>Designated</w:t>
      </w:r>
      <w:r w:rsidR="00F36A7A">
        <w:t xml:space="preserve"> Safeguarding Lead</w:t>
      </w:r>
      <w:r w:rsidR="00A96E82">
        <w:t>s</w:t>
      </w:r>
      <w:r w:rsidR="00F36A7A">
        <w:t xml:space="preserve"> (DSL)</w:t>
      </w:r>
      <w:r w:rsidR="00A96E82">
        <w:t xml:space="preserve">; </w:t>
      </w:r>
      <w:r>
        <w:t>Deputy Designated Safeguarding Lead</w:t>
      </w:r>
      <w:r w:rsidR="00A96E82">
        <w:t>s</w:t>
      </w:r>
      <w:r>
        <w:t xml:space="preserve"> </w:t>
      </w:r>
      <w:r w:rsidR="00D83F99">
        <w:t>at</w:t>
      </w:r>
      <w:r>
        <w:t xml:space="preserve"> Oaklea New Town and Oaklea St John’s</w:t>
      </w:r>
      <w:r w:rsidR="00A96E82">
        <w:t xml:space="preserve"> and a Designated Safeguarding officer</w:t>
      </w:r>
      <w:r w:rsidR="0043289A">
        <w:t xml:space="preserve"> </w:t>
      </w:r>
      <w:r w:rsidR="00A96E82">
        <w:t xml:space="preserve">(DSO) </w:t>
      </w:r>
      <w:r w:rsidR="0043289A">
        <w:t xml:space="preserve">who </w:t>
      </w:r>
      <w:r>
        <w:t>are</w:t>
      </w:r>
      <w:r w:rsidR="3B2A6773">
        <w:t xml:space="preserve"> responsible</w:t>
      </w:r>
      <w:r w:rsidR="00F36A7A">
        <w:t xml:space="preserve"> for all safeguarding and child protection concerns in the</w:t>
      </w:r>
      <w:r>
        <w:t>se</w:t>
      </w:r>
      <w:r w:rsidR="00F36A7A">
        <w:t xml:space="preserve"> setting</w:t>
      </w:r>
      <w:r>
        <w:t>s</w:t>
      </w:r>
      <w:r w:rsidR="00F36A7A">
        <w:t>. The DSL</w:t>
      </w:r>
      <w:r w:rsidR="00A96E82">
        <w:t xml:space="preserve">’s; </w:t>
      </w:r>
      <w:r>
        <w:t>DDSL’s</w:t>
      </w:r>
      <w:r w:rsidR="00A96E82">
        <w:t xml:space="preserve"> and DSO</w:t>
      </w:r>
      <w:r>
        <w:t xml:space="preserve"> </w:t>
      </w:r>
      <w:r w:rsidR="00F36A7A">
        <w:lastRenderedPageBreak/>
        <w:t xml:space="preserve">must attend </w:t>
      </w:r>
      <w:r w:rsidR="0E4D3F01">
        <w:t>specific DSL</w:t>
      </w:r>
      <w:r w:rsidR="00F36A7A">
        <w:t xml:space="preserve"> training, retaken every two years. </w:t>
      </w:r>
      <w:bookmarkStart w:name="_Int_5eYECeXj" w:id="3"/>
      <w:bookmarkEnd w:id="3"/>
    </w:p>
    <w:p w:rsidRPr="00F36A7A" w:rsidR="00F36A7A" w:rsidP="00F36A7A" w:rsidRDefault="00F36A7A" w14:paraId="249CEB7B" w14:textId="77777777">
      <w:pPr>
        <w:pStyle w:val="BodyText"/>
        <w:spacing w:before="0" w:line="350" w:lineRule="auto"/>
        <w:ind w:left="0" w:right="124"/>
        <w:jc w:val="both"/>
      </w:pPr>
    </w:p>
    <w:p w:rsidRPr="00E429AD" w:rsidR="00F36A7A" w:rsidP="15270D6D" w:rsidRDefault="3DF186E1" w14:paraId="70368352" w14:textId="54D5751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Pr="008D0AEB" w:rsidR="38C6E757">
        <w:t xml:space="preserve">The DSL is responsible for liaison with local statutory children’s services agencies, and with the </w:t>
      </w:r>
      <w:r w:rsidRPr="008D0AEB" w:rsidR="1D043B43">
        <w:t>l</w:t>
      </w:r>
      <w:r w:rsidRPr="008D0AEB" w:rsidR="38C6E757">
        <w:t xml:space="preserve">ocal Safeguarding </w:t>
      </w:r>
      <w:r w:rsidRPr="008D0AEB" w:rsidR="1963B15E">
        <w:t xml:space="preserve">Children Partnership (SCP).  </w:t>
      </w:r>
    </w:p>
    <w:p w:rsidRPr="00F36A7A" w:rsidR="00F36A7A" w:rsidP="00F36A7A" w:rsidRDefault="00F36A7A" w14:paraId="06D63D62" w14:textId="77777777">
      <w:pPr>
        <w:pStyle w:val="BodyText"/>
        <w:spacing w:before="0" w:line="350" w:lineRule="auto"/>
        <w:ind w:left="0" w:right="120"/>
        <w:jc w:val="both"/>
      </w:pPr>
    </w:p>
    <w:p w:rsidRPr="00F36A7A" w:rsidR="00F36A7A" w:rsidP="00F36A7A" w:rsidRDefault="00F36A7A" w14:paraId="4971B0D1" w14:textId="38329D2E">
      <w:pPr>
        <w:pStyle w:val="BodyText"/>
        <w:spacing w:before="0" w:line="350" w:lineRule="auto"/>
        <w:ind w:left="0" w:right="120"/>
        <w:jc w:val="both"/>
      </w:pPr>
      <w:r w:rsidRPr="00F36A7A">
        <w:t xml:space="preserve">The DSL </w:t>
      </w:r>
      <w:r w:rsidRPr="00F36A7A" w:rsidR="7334DDFD">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rsidRPr="005F3D6C" w:rsidR="00F36A7A" w:rsidP="00F36A7A" w:rsidRDefault="00F36A7A" w14:paraId="1257AC6B" w14:textId="77777777">
      <w:pPr>
        <w:widowControl/>
        <w:autoSpaceDE/>
        <w:autoSpaceDN/>
        <w:spacing w:line="360" w:lineRule="auto"/>
      </w:pPr>
    </w:p>
    <w:p w:rsidRPr="005F3D6C" w:rsidR="00F9710D" w:rsidP="3BC07C43" w:rsidRDefault="00C85274" w14:paraId="667BD280" w14:textId="0966D9D5">
      <w:pPr>
        <w:pStyle w:val="Heading1"/>
        <w:spacing w:line="360" w:lineRule="auto"/>
        <w:ind w:left="0"/>
        <w:rPr>
          <w:sz w:val="22"/>
          <w:szCs w:val="22"/>
        </w:rPr>
      </w:pPr>
      <w:r w:rsidRPr="005F3D6C">
        <w:rPr>
          <w:sz w:val="22"/>
          <w:szCs w:val="22"/>
        </w:rPr>
        <w:t>Safeguarding training</w:t>
      </w:r>
      <w:r w:rsidRPr="005F3D6C" w:rsidR="3D9DE64F">
        <w:rPr>
          <w:sz w:val="22"/>
          <w:szCs w:val="22"/>
        </w:rPr>
        <w:t xml:space="preserve"> </w:t>
      </w:r>
    </w:p>
    <w:p w:rsidRPr="008D0AEB" w:rsidR="00F9710D" w:rsidP="3BC07C43" w:rsidRDefault="00F9710D" w14:paraId="21E5D31F" w14:textId="25E1A8CB">
      <w:pPr>
        <w:pStyle w:val="Heading1"/>
        <w:spacing w:line="360" w:lineRule="auto"/>
        <w:ind w:left="0"/>
        <w:rPr>
          <w:b w:val="0"/>
          <w:bCs w:val="0"/>
          <w:sz w:val="22"/>
          <w:szCs w:val="22"/>
        </w:rPr>
      </w:pPr>
      <w:r w:rsidRPr="008D0AEB">
        <w:rPr>
          <w:b w:val="0"/>
          <w:bCs w:val="0"/>
          <w:sz w:val="22"/>
          <w:szCs w:val="22"/>
        </w:rPr>
        <w:t>All staff are trained in line with the criteria set out in Annex C</w:t>
      </w:r>
      <w:r w:rsidRPr="008D0AEB" w:rsidR="006D28A5">
        <w:rPr>
          <w:b w:val="0"/>
          <w:bCs w:val="0"/>
          <w:sz w:val="22"/>
          <w:szCs w:val="22"/>
        </w:rPr>
        <w:t xml:space="preserve"> </w:t>
      </w:r>
      <w:r w:rsidRPr="008D0AEB">
        <w:rPr>
          <w:b w:val="0"/>
          <w:bCs w:val="0"/>
          <w:sz w:val="22"/>
          <w:szCs w:val="22"/>
        </w:rPr>
        <w:t xml:space="preserve">of the EYFS. </w:t>
      </w:r>
      <w:r w:rsidRPr="008D0AEB" w:rsidR="008D0AEB">
        <w:rPr>
          <w:b w:val="0"/>
          <w:bCs w:val="0"/>
          <w:sz w:val="22"/>
          <w:szCs w:val="22"/>
        </w:rPr>
        <w:t xml:space="preserve">Level 2 </w:t>
      </w:r>
      <w:r w:rsidRPr="008D0AEB">
        <w:rPr>
          <w:b w:val="0"/>
          <w:bCs w:val="0"/>
          <w:sz w:val="22"/>
          <w:szCs w:val="22"/>
        </w:rPr>
        <w:t xml:space="preserve">Safeguarding training is refreshed annually and </w:t>
      </w:r>
      <w:r w:rsidRPr="008D0AEB" w:rsidR="008D0AEB">
        <w:rPr>
          <w:b w:val="0"/>
          <w:bCs w:val="0"/>
          <w:sz w:val="22"/>
          <w:szCs w:val="22"/>
        </w:rPr>
        <w:t xml:space="preserve">Designated Safeguarding training level 3 is </w:t>
      </w:r>
      <w:r w:rsidRPr="008D0AEB">
        <w:rPr>
          <w:b w:val="0"/>
          <w:bCs w:val="0"/>
          <w:sz w:val="22"/>
          <w:szCs w:val="22"/>
        </w:rPr>
        <w:t>renewed every two years. The designated safeguarding lead ensures support, advice and guidance for all staff to meet their safeguarding responsibilities by:</w:t>
      </w:r>
    </w:p>
    <w:p w:rsidRPr="008D0AEB" w:rsidR="00C85274" w:rsidP="3BC07C43" w:rsidRDefault="14E1CF56" w14:paraId="56A88FCC" w14:textId="7F56E7A9">
      <w:pPr>
        <w:pStyle w:val="Heading1"/>
        <w:numPr>
          <w:ilvl w:val="0"/>
          <w:numId w:val="1"/>
        </w:numPr>
        <w:spacing w:line="360" w:lineRule="auto"/>
        <w:rPr>
          <w:b w:val="0"/>
          <w:bCs w:val="0"/>
          <w:sz w:val="22"/>
          <w:szCs w:val="22"/>
        </w:rPr>
      </w:pPr>
      <w:r w:rsidRPr="008D0AEB">
        <w:rPr>
          <w:b w:val="0"/>
          <w:bCs w:val="0"/>
          <w:sz w:val="22"/>
          <w:szCs w:val="22"/>
        </w:rPr>
        <w:t>r</w:t>
      </w:r>
      <w:r w:rsidRPr="008D0AEB" w:rsidR="00F9710D">
        <w:rPr>
          <w:b w:val="0"/>
          <w:bCs w:val="0"/>
          <w:sz w:val="22"/>
          <w:szCs w:val="22"/>
        </w:rPr>
        <w:t xml:space="preserve">egular supervision </w:t>
      </w:r>
    </w:p>
    <w:p w:rsidRPr="008D0AEB" w:rsidR="00C85274" w:rsidP="3BC07C43" w:rsidRDefault="00F9710D" w14:paraId="6FAC8710" w14:textId="1E13F71C">
      <w:pPr>
        <w:pStyle w:val="Heading1"/>
        <w:numPr>
          <w:ilvl w:val="0"/>
          <w:numId w:val="1"/>
        </w:numPr>
        <w:spacing w:line="360" w:lineRule="auto"/>
        <w:rPr>
          <w:rStyle w:val="normaltextrun"/>
          <w:b w:val="0"/>
          <w:bCs w:val="0"/>
          <w:sz w:val="22"/>
          <w:szCs w:val="22"/>
        </w:rPr>
      </w:pPr>
      <w:r w:rsidRPr="008D0AEB">
        <w:rPr>
          <w:b w:val="0"/>
          <w:bCs w:val="0"/>
          <w:sz w:val="22"/>
          <w:szCs w:val="22"/>
        </w:rPr>
        <w:t xml:space="preserve">1:1 </w:t>
      </w:r>
      <w:r w:rsidRPr="008D0AEB" w:rsidR="03CD5E46">
        <w:rPr>
          <w:b w:val="0"/>
          <w:bCs w:val="0"/>
          <w:sz w:val="22"/>
          <w:szCs w:val="22"/>
        </w:rPr>
        <w:t>support</w:t>
      </w:r>
    </w:p>
    <w:p w:rsidRPr="008D0AEB" w:rsidR="00C85274" w:rsidP="3BC07C43" w:rsidRDefault="03CD5E46" w14:paraId="03C92136" w14:textId="5153587A">
      <w:pPr>
        <w:pStyle w:val="Heading1"/>
        <w:numPr>
          <w:ilvl w:val="0"/>
          <w:numId w:val="1"/>
        </w:numPr>
        <w:spacing w:line="360" w:lineRule="auto"/>
        <w:rPr>
          <w:rStyle w:val="normaltextrun"/>
          <w:b w:val="0"/>
          <w:bCs w:val="0"/>
          <w:sz w:val="22"/>
          <w:szCs w:val="22"/>
        </w:rPr>
      </w:pPr>
      <w:r w:rsidRPr="008D0AEB">
        <w:rPr>
          <w:b w:val="0"/>
          <w:bCs w:val="0"/>
          <w:sz w:val="22"/>
          <w:szCs w:val="22"/>
        </w:rPr>
        <w:t>t</w:t>
      </w:r>
      <w:r w:rsidRPr="008D0AEB" w:rsidR="00F9710D">
        <w:rPr>
          <w:b w:val="0"/>
          <w:bCs w:val="0"/>
          <w:sz w:val="22"/>
          <w:szCs w:val="22"/>
        </w:rPr>
        <w:t xml:space="preserve">eam briefings, </w:t>
      </w:r>
    </w:p>
    <w:p w:rsidRPr="008D0AEB" w:rsidR="00C85274" w:rsidP="3BC07C43" w:rsidRDefault="00F9710D" w14:paraId="7078B44E" w14:textId="01A973C9">
      <w:pPr>
        <w:pStyle w:val="Heading1"/>
        <w:numPr>
          <w:ilvl w:val="0"/>
          <w:numId w:val="1"/>
        </w:numPr>
        <w:spacing w:line="360" w:lineRule="auto"/>
        <w:rPr>
          <w:rStyle w:val="normaltextrun"/>
          <w:b w:val="0"/>
          <w:bCs w:val="0"/>
          <w:sz w:val="22"/>
          <w:szCs w:val="22"/>
        </w:rPr>
      </w:pPr>
      <w:r w:rsidRPr="008D0AEB">
        <w:rPr>
          <w:b w:val="0"/>
          <w:bCs w:val="0"/>
          <w:sz w:val="22"/>
          <w:szCs w:val="22"/>
        </w:rPr>
        <w:t xml:space="preserve">bulletins, </w:t>
      </w:r>
    </w:p>
    <w:p w:rsidRPr="008D0AEB" w:rsidR="00C85274" w:rsidP="3BC07C43" w:rsidRDefault="00F9710D" w14:paraId="4F9B0F77" w14:textId="70FEA3DF">
      <w:pPr>
        <w:pStyle w:val="Heading1"/>
        <w:numPr>
          <w:ilvl w:val="0"/>
          <w:numId w:val="1"/>
        </w:numPr>
        <w:spacing w:line="360" w:lineRule="auto"/>
        <w:rPr>
          <w:rStyle w:val="normaltextrun"/>
          <w:b w:val="0"/>
          <w:bCs w:val="0"/>
          <w:sz w:val="22"/>
          <w:szCs w:val="22"/>
        </w:rPr>
      </w:pPr>
      <w:r w:rsidRPr="008D0AEB">
        <w:rPr>
          <w:b w:val="0"/>
          <w:bCs w:val="0"/>
          <w:sz w:val="22"/>
          <w:szCs w:val="22"/>
        </w:rPr>
        <w:t xml:space="preserve">group supervision, </w:t>
      </w:r>
    </w:p>
    <w:p w:rsidRPr="008D0AEB" w:rsidR="00C85274" w:rsidP="3BC07C43" w:rsidRDefault="00F9710D" w14:paraId="0C6B4F8A" w14:textId="5D1547BD">
      <w:pPr>
        <w:pStyle w:val="Heading1"/>
        <w:numPr>
          <w:ilvl w:val="0"/>
          <w:numId w:val="1"/>
        </w:numPr>
        <w:spacing w:line="360" w:lineRule="auto"/>
        <w:rPr>
          <w:rStyle w:val="normaltextrun"/>
          <w:b w:val="0"/>
          <w:bCs w:val="0"/>
          <w:sz w:val="22"/>
          <w:szCs w:val="22"/>
        </w:rPr>
      </w:pPr>
      <w:r w:rsidRPr="008D0AEB">
        <w:rPr>
          <w:b w:val="0"/>
          <w:bCs w:val="0"/>
          <w:sz w:val="22"/>
          <w:szCs w:val="22"/>
        </w:rPr>
        <w:t xml:space="preserve">reviewing safeguarding cases </w:t>
      </w:r>
    </w:p>
    <w:p w:rsidR="00F36A7A" w:rsidP="3BC07C43" w:rsidRDefault="00F36A7A" w14:paraId="62530C8A" w14:textId="0E8BCCE7">
      <w:pPr>
        <w:pStyle w:val="Heading1"/>
        <w:widowControl/>
        <w:autoSpaceDE/>
        <w:autoSpaceDN/>
        <w:spacing w:line="360" w:lineRule="auto"/>
        <w:ind w:left="0"/>
      </w:pPr>
    </w:p>
    <w:p w:rsidR="34438EC3" w:rsidP="3BC07C43" w:rsidRDefault="34438EC3" w14:paraId="6CEF90E8" w14:textId="052C8DEC">
      <w:pPr>
        <w:pStyle w:val="Heading1"/>
        <w:ind w:left="0"/>
        <w:rPr>
          <w:sz w:val="22"/>
          <w:szCs w:val="22"/>
        </w:rPr>
      </w:pPr>
      <w:r w:rsidRPr="3BC07C43">
        <w:rPr>
          <w:sz w:val="22"/>
          <w:szCs w:val="22"/>
        </w:rPr>
        <w:t>Parental responsibility</w:t>
      </w:r>
    </w:p>
    <w:p w:rsidR="009F272E" w:rsidP="3BC07C43" w:rsidRDefault="009F272E" w14:paraId="48E054F8" w14:textId="77777777">
      <w:pPr>
        <w:pStyle w:val="Heading1"/>
        <w:ind w:left="0"/>
        <w:rPr>
          <w:sz w:val="22"/>
          <w:szCs w:val="22"/>
        </w:rPr>
      </w:pPr>
    </w:p>
    <w:p w:rsidR="34438EC3" w:rsidP="3BC07C43" w:rsidRDefault="34438EC3" w14:paraId="50BCF8B4" w14:textId="73960587">
      <w:pPr>
        <w:widowControl/>
        <w:spacing w:line="360" w:lineRule="auto"/>
      </w:pPr>
      <w:r w:rsidRPr="3BC07C43">
        <w:t xml:space="preserve">When a child or young person is registered </w:t>
      </w:r>
      <w:r w:rsidR="0055043A">
        <w:t>at Oaklea Montessori nursery,</w:t>
      </w:r>
      <w:r w:rsidRPr="3BC07C43">
        <w:t xml:space="preserve"> staff will ask who has parental responsibility for the child. This is defined in the Children Act 1989 and defines who is responsible for the child or young person. If a person with parental responsibility is not to have contact with a child or young </w:t>
      </w:r>
      <w:r w:rsidRPr="3BC07C43" w:rsidR="4F007B44">
        <w:t>person,</w:t>
      </w:r>
      <w:r w:rsidRPr="3BC07C43">
        <w:t xml:space="preserve"> this will be discussed and a risk assessment put in place. </w:t>
      </w:r>
    </w:p>
    <w:p w:rsidR="00F36A7A" w:rsidP="39721148" w:rsidRDefault="00F36A7A" w14:paraId="0F3873B5" w14:textId="582CDBED">
      <w:pPr>
        <w:widowControl/>
        <w:autoSpaceDE/>
        <w:autoSpaceDN/>
        <w:spacing w:line="360" w:lineRule="auto"/>
        <w:rPr>
          <w:color w:val="EE0000"/>
        </w:rPr>
      </w:pPr>
    </w:p>
    <w:p w:rsidRPr="00495E63" w:rsidR="00F36A7A" w:rsidP="3BC07C43" w:rsidRDefault="00C27BD1" w14:paraId="327F5F1E" w14:textId="41645504">
      <w:pPr>
        <w:pStyle w:val="Heading1"/>
        <w:ind w:left="0"/>
        <w:rPr>
          <w:sz w:val="22"/>
          <w:szCs w:val="22"/>
        </w:rPr>
      </w:pPr>
      <w:r w:rsidRPr="3BC07C43">
        <w:rPr>
          <w:sz w:val="22"/>
          <w:szCs w:val="22"/>
        </w:rPr>
        <w:t>Mobile phones, cameras and other electronic devices with imaging</w:t>
      </w:r>
      <w:r w:rsidRPr="3BC07C43" w:rsidR="00992CAF">
        <w:rPr>
          <w:sz w:val="22"/>
          <w:szCs w:val="22"/>
        </w:rPr>
        <w:t xml:space="preserve"> </w:t>
      </w:r>
      <w:r w:rsidRPr="00495E63" w:rsidR="00992CAF">
        <w:rPr>
          <w:sz w:val="22"/>
          <w:szCs w:val="22"/>
        </w:rPr>
        <w:t>and sharing capabilities</w:t>
      </w:r>
    </w:p>
    <w:p w:rsidR="00D83F99" w:rsidP="3BC07C43" w:rsidRDefault="00D83F99" w14:paraId="3356AC06" w14:textId="77777777">
      <w:pPr>
        <w:widowControl/>
        <w:autoSpaceDE/>
        <w:autoSpaceDN/>
        <w:spacing w:line="360" w:lineRule="auto"/>
      </w:pPr>
    </w:p>
    <w:p w:rsidR="00F36A7A" w:rsidP="3BC07C43" w:rsidRDefault="4330C72E" w14:paraId="16A8CC00" w14:textId="63772BAD">
      <w:pPr>
        <w:widowControl/>
        <w:autoSpaceDE/>
        <w:autoSpaceDN/>
        <w:spacing w:line="360" w:lineRule="auto"/>
      </w:pPr>
      <w:r w:rsidRPr="3BC07C43">
        <w:t xml:space="preserve">Personal mobile </w:t>
      </w:r>
      <w:r w:rsidRPr="3BC07C43" w:rsidR="62895A2A">
        <w:t>phones,</w:t>
      </w:r>
      <w:r w:rsidRPr="3BC07C43">
        <w:t xml:space="preserve"> smart </w:t>
      </w:r>
      <w:r w:rsidRPr="3BC07C43" w:rsidR="5B2C0DBB">
        <w:t>watches,</w:t>
      </w:r>
      <w:r w:rsidRPr="3BC07C43" w:rsidR="5DB6F03E">
        <w:t xml:space="preserve"> </w:t>
      </w:r>
      <w:r w:rsidRPr="00495E63" w:rsidR="5DB6F03E">
        <w:t>and AI glasses</w:t>
      </w:r>
      <w:r w:rsidRPr="00495E63">
        <w:t xml:space="preserve"> </w:t>
      </w:r>
      <w:r w:rsidRPr="3BC07C43">
        <w:t xml:space="preserve">are not to be used or worn in </w:t>
      </w:r>
      <w:r w:rsidRPr="3BC07C43" w:rsidR="245E2A9F">
        <w:t>the setting</w:t>
      </w:r>
      <w:r w:rsidRPr="3BC07C43">
        <w:t xml:space="preserve"> when children are present. Parents / carers and visitors are asked to put </w:t>
      </w:r>
      <w:r w:rsidRPr="008D0AEB" w:rsidR="06972159">
        <w:t>all digital devices</w:t>
      </w:r>
      <w:r w:rsidRPr="008D0AEB">
        <w:t xml:space="preserve"> </w:t>
      </w:r>
      <w:r w:rsidRPr="3BC07C43">
        <w:t xml:space="preserve">away on entering the setting. </w:t>
      </w:r>
      <w:r w:rsidR="00CD0875">
        <w:t>Oaklea s</w:t>
      </w:r>
      <w:r w:rsidRPr="3BC07C43">
        <w:t>taff are required to store all internet-enabled devices, including phones,</w:t>
      </w:r>
      <w:r w:rsidRPr="3BC07C43" w:rsidR="07C8E624">
        <w:t xml:space="preserve"> </w:t>
      </w:r>
      <w:r w:rsidRPr="008D0AEB" w:rsidR="07C8E624">
        <w:t>smart watches and AI</w:t>
      </w:r>
      <w:r w:rsidRPr="008D0AEB">
        <w:t xml:space="preserve"> </w:t>
      </w:r>
      <w:r w:rsidRPr="3BC07C43">
        <w:t>in a secure place designated by the manager and only access them in their personal time when they are not caring for children and there are no children</w:t>
      </w:r>
      <w:r w:rsidR="00CD0875">
        <w:t xml:space="preserve"> </w:t>
      </w:r>
      <w:r w:rsidRPr="3BC07C43">
        <w:t xml:space="preserve">present. Any electronic devices which are used to manage medical needs must be </w:t>
      </w:r>
      <w:r w:rsidRPr="3BC07C43" w:rsidR="5CC8D5D6">
        <w:t>agreed</w:t>
      </w:r>
      <w:r w:rsidRPr="3BC07C43" w:rsidR="5CC8D5D6">
        <w:rPr>
          <w:color w:val="FF0000"/>
        </w:rPr>
        <w:t xml:space="preserve"> </w:t>
      </w:r>
      <w:r w:rsidRPr="3BC07C43">
        <w:t xml:space="preserve">with the </w:t>
      </w:r>
      <w:r w:rsidR="00CD0875">
        <w:t xml:space="preserve">duty </w:t>
      </w:r>
      <w:r w:rsidRPr="3BC07C43">
        <w:t xml:space="preserve">manager. </w:t>
      </w:r>
      <w:r w:rsidRPr="3BC07C43" w:rsidR="00C27BD1">
        <w:t xml:space="preserve">Photographs and videos are only taken on </w:t>
      </w:r>
      <w:r w:rsidR="00495E63">
        <w:t xml:space="preserve">Oaklea </w:t>
      </w:r>
      <w:r w:rsidR="00495E63">
        <w:lastRenderedPageBreak/>
        <w:t>Montessori’s</w:t>
      </w:r>
      <w:r w:rsidRPr="3BC07C43" w:rsidR="6985C82C">
        <w:t xml:space="preserve"> </w:t>
      </w:r>
      <w:r w:rsidR="00495E63">
        <w:t>devices</w:t>
      </w:r>
      <w:r w:rsidRPr="3BC07C43" w:rsidR="00C27BD1">
        <w:t xml:space="preserve"> and stored safely in line with </w:t>
      </w:r>
      <w:r w:rsidR="00495E63">
        <w:t xml:space="preserve">Oaklea Montessori’s </w:t>
      </w:r>
      <w:r w:rsidRPr="3BC07C43" w:rsidR="00C27BD1">
        <w:t xml:space="preserve">Data Protection policy. Parents, </w:t>
      </w:r>
      <w:r w:rsidRPr="3BC07C43" w:rsidR="6C46851D">
        <w:t>carers,</w:t>
      </w:r>
      <w:r w:rsidRPr="3BC07C43" w:rsidR="00C27BD1">
        <w:t xml:space="preserve"> and visitors are not allowed to take photographs </w:t>
      </w:r>
      <w:r w:rsidRPr="3BC07C43" w:rsidR="58E02C45">
        <w:t>or videos</w:t>
      </w:r>
      <w:r w:rsidRPr="3BC07C43" w:rsidR="58E02C45">
        <w:rPr>
          <w:color w:val="FF0000"/>
        </w:rPr>
        <w:t xml:space="preserve"> </w:t>
      </w:r>
      <w:r w:rsidRPr="3BC07C43" w:rsidR="00C27BD1">
        <w:t xml:space="preserve">in </w:t>
      </w:r>
      <w:r w:rsidRPr="3BC07C43" w:rsidR="00A86946">
        <w:t>the</w:t>
      </w:r>
      <w:r w:rsidRPr="3BC07C43" w:rsidR="00C27BD1">
        <w:t xml:space="preserve"> setting</w:t>
      </w:r>
      <w:r w:rsidRPr="3BC07C43" w:rsidR="00A86946">
        <w:t xml:space="preserve">. </w:t>
      </w:r>
    </w:p>
    <w:p w:rsidRPr="009541A9" w:rsidR="00C27BD1" w:rsidP="00C27BD1" w:rsidRDefault="00C27BD1" w14:paraId="50EE317A" w14:textId="77777777">
      <w:pPr>
        <w:widowControl/>
        <w:autoSpaceDE/>
        <w:autoSpaceDN/>
        <w:spacing w:line="360" w:lineRule="auto"/>
        <w:rPr>
          <w:rFonts w:eastAsia="Times New Roman"/>
          <w:lang w:val="en-GB"/>
        </w:rPr>
      </w:pPr>
    </w:p>
    <w:p w:rsidR="00C27BD1" w:rsidP="3BC07C43" w:rsidRDefault="00C27BD1" w14:paraId="6762F7B6" w14:textId="2F12B671">
      <w:pPr>
        <w:pStyle w:val="Heading1"/>
        <w:ind w:left="0"/>
        <w:rPr>
          <w:sz w:val="22"/>
          <w:szCs w:val="22"/>
        </w:rPr>
      </w:pPr>
      <w:r w:rsidRPr="3BC07C43">
        <w:rPr>
          <w:sz w:val="22"/>
          <w:szCs w:val="22"/>
        </w:rPr>
        <w:t xml:space="preserve">Online </w:t>
      </w:r>
      <w:r w:rsidRPr="3BC07C43" w:rsidR="00E8709C">
        <w:rPr>
          <w:sz w:val="22"/>
          <w:szCs w:val="22"/>
        </w:rPr>
        <w:t>s</w:t>
      </w:r>
      <w:r w:rsidRPr="3BC07C43">
        <w:rPr>
          <w:sz w:val="22"/>
          <w:szCs w:val="22"/>
        </w:rPr>
        <w:t>afety</w:t>
      </w:r>
    </w:p>
    <w:p w:rsidR="00C27BD1" w:rsidP="3BC07C43" w:rsidRDefault="00C27BD1" w14:paraId="4154AD1C" w14:textId="5DAAE79B">
      <w:pPr>
        <w:spacing w:line="360" w:lineRule="auto"/>
      </w:pPr>
      <w:r w:rsidRPr="3BC07C43">
        <w:t xml:space="preserve">The following online </w:t>
      </w:r>
      <w:r w:rsidRPr="3BC07C43" w:rsidR="02C40B5C">
        <w:t>systems and</w:t>
      </w:r>
      <w:r w:rsidRPr="3BC07C43" w:rsidR="02C40B5C">
        <w:rPr>
          <w:color w:val="FF0000"/>
        </w:rPr>
        <w:t xml:space="preserve"> </w:t>
      </w:r>
      <w:r w:rsidRPr="3BC07C43">
        <w:t xml:space="preserve">devices are used </w:t>
      </w:r>
      <w:r w:rsidRPr="3BC07C43" w:rsidR="00A86946">
        <w:t>with</w:t>
      </w:r>
      <w:r w:rsidRPr="3BC07C43">
        <w:t xml:space="preserve">in </w:t>
      </w:r>
      <w:r w:rsidRPr="3BC07C43" w:rsidR="1AC85825">
        <w:t>the settings</w:t>
      </w:r>
      <w:r w:rsidRPr="3BC07C43">
        <w:t>:</w:t>
      </w:r>
    </w:p>
    <w:p w:rsidR="00C27BD1" w:rsidP="3BC07C43" w:rsidRDefault="00C27BD1" w14:paraId="6881D161" w14:textId="1A00DED5">
      <w:pPr>
        <w:pStyle w:val="ListParagraph"/>
        <w:numPr>
          <w:ilvl w:val="0"/>
          <w:numId w:val="3"/>
        </w:numPr>
        <w:spacing w:before="0" w:line="360" w:lineRule="auto"/>
      </w:pPr>
      <w:r w:rsidRPr="3BC07C43">
        <w:t>Tablets for promoting and recording children’s learning and development</w:t>
      </w:r>
    </w:p>
    <w:p w:rsidRPr="00495E63" w:rsidR="62E797ED" w:rsidP="3BC07C43" w:rsidRDefault="62E797ED" w14:paraId="3A73FBC1" w14:textId="69049F33">
      <w:pPr>
        <w:pStyle w:val="ListParagraph"/>
        <w:numPr>
          <w:ilvl w:val="0"/>
          <w:numId w:val="3"/>
        </w:numPr>
        <w:spacing w:before="0" w:line="360" w:lineRule="auto"/>
      </w:pPr>
      <w:r w:rsidRPr="00495E63">
        <w:t xml:space="preserve">Computers and tablets for </w:t>
      </w:r>
      <w:r w:rsidR="00495E63">
        <w:t>Oaklea staff’s</w:t>
      </w:r>
      <w:r w:rsidRPr="00495E63">
        <w:t xml:space="preserve"> use</w:t>
      </w:r>
      <w:r w:rsidR="00CD0875">
        <w:t xml:space="preserve"> only.</w:t>
      </w:r>
    </w:p>
    <w:p w:rsidR="00C27BD1" w:rsidP="3BC07C43" w:rsidRDefault="4330C72E" w14:paraId="542CB34B" w14:textId="5962BC91">
      <w:pPr>
        <w:spacing w:line="360" w:lineRule="auto"/>
      </w:pPr>
      <w:r>
        <w:t>Children</w:t>
      </w:r>
      <w:r w:rsidR="00B45397">
        <w:t xml:space="preserve"> </w:t>
      </w:r>
      <w:r>
        <w:t xml:space="preserve">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rsidR="00433BF0" w:rsidP="00B45397" w:rsidRDefault="00B45397" w14:paraId="779E774E" w14:textId="7B678048">
      <w:pPr>
        <w:spacing w:line="350" w:lineRule="auto"/>
        <w:ind w:right="117"/>
      </w:pPr>
      <w:r>
        <w:t>O</w:t>
      </w:r>
      <w:r w:rsidRPr="00495E63" w:rsidR="005F3D6C">
        <w:t>aklea Montessori nursery will work with families to share messages about the risk of inappropriate digital content, and other associated risks.</w:t>
      </w:r>
      <w:r w:rsidR="4330C72E">
        <w:t xml:space="preserve"> Concerns that a child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r w:rsidR="0089075A">
        <w:t xml:space="preserve"> </w:t>
      </w:r>
    </w:p>
    <w:p w:rsidR="00B45397" w:rsidP="00B45397" w:rsidRDefault="00B45397" w14:paraId="7AAD4B49" w14:textId="77777777">
      <w:pPr>
        <w:spacing w:line="360" w:lineRule="auto"/>
        <w:rPr>
          <w:color w:val="FF0000"/>
        </w:rPr>
      </w:pPr>
      <w:r w:rsidRPr="7D476459">
        <w:t>Online risks include:</w:t>
      </w:r>
    </w:p>
    <w:p w:rsidR="00B45397" w:rsidP="00B45397" w:rsidRDefault="00B45397" w14:paraId="652E29E0" w14:textId="77777777">
      <w:pPr>
        <w:spacing w:line="360" w:lineRule="auto"/>
      </w:pPr>
      <w:r>
        <w:t xml:space="preserve">Content – being exposed to illegal, inappropriate, or harmful material </w:t>
      </w:r>
    </w:p>
    <w:p w:rsidR="00B45397" w:rsidP="00B45397" w:rsidRDefault="00B45397" w14:paraId="3709680B" w14:textId="77777777">
      <w:pPr>
        <w:spacing w:line="360" w:lineRule="auto"/>
      </w:pPr>
      <w:r>
        <w:t>Contact – being subjected to harmful online interaction with other users.</w:t>
      </w:r>
    </w:p>
    <w:p w:rsidR="00B45397" w:rsidP="00B45397" w:rsidRDefault="00B45397" w14:paraId="7EE93686" w14:textId="77777777">
      <w:pPr>
        <w:spacing w:line="360" w:lineRule="auto"/>
      </w:pPr>
      <w:r>
        <w:t xml:space="preserve">Conduct – personal online </w:t>
      </w:r>
      <w:proofErr w:type="spellStart"/>
      <w:r>
        <w:t>behaviour</w:t>
      </w:r>
      <w:proofErr w:type="spellEnd"/>
      <w:r>
        <w:t xml:space="preserve"> that increases the likelihood of or causes harm.</w:t>
      </w:r>
    </w:p>
    <w:p w:rsidRPr="00495E63" w:rsidR="00141A2B" w:rsidP="3BC07C43" w:rsidRDefault="00141A2B" w14:paraId="28687A23" w14:textId="77777777">
      <w:pPr>
        <w:spacing w:line="350" w:lineRule="auto"/>
        <w:ind w:left="110" w:right="117"/>
        <w:rPr>
          <w:b/>
          <w:bCs/>
        </w:rPr>
      </w:pPr>
    </w:p>
    <w:p w:rsidRPr="00495E63" w:rsidR="00141A2B" w:rsidP="3BC07C43" w:rsidRDefault="00141A2B" w14:paraId="644948D8" w14:textId="21B1349A">
      <w:pPr>
        <w:spacing w:line="350" w:lineRule="auto"/>
        <w:ind w:right="117"/>
        <w:rPr>
          <w:b/>
          <w:bCs/>
          <w:highlight w:val="yellow"/>
        </w:rPr>
      </w:pPr>
      <w:r w:rsidRPr="00495E63">
        <w:rPr>
          <w:b/>
          <w:bCs/>
        </w:rPr>
        <w:t>Dangerous Dogs</w:t>
      </w:r>
    </w:p>
    <w:p w:rsidRPr="00495E63" w:rsidR="00A33D57" w:rsidP="3BC07C43" w:rsidRDefault="00A33D57" w14:paraId="2E436934" w14:textId="77777777">
      <w:pPr>
        <w:spacing w:line="360" w:lineRule="auto"/>
      </w:pPr>
      <w:r w:rsidRPr="00495E63">
        <w:t xml:space="preserve">Banned dog breeds (meaning dogs to which section 1 of the Dangerous Dogs Act 1991 </w:t>
      </w:r>
    </w:p>
    <w:p w:rsidRPr="00495E63" w:rsidR="00272DFA" w:rsidP="3BC07C43" w:rsidRDefault="00A33D57" w14:paraId="77E2DDEA" w14:textId="62E88182">
      <w:pPr>
        <w:spacing w:line="360" w:lineRule="auto"/>
      </w:pPr>
      <w:r w:rsidRPr="00495E63">
        <w:t xml:space="preserve">applies including the XL Bully type), must not be </w:t>
      </w:r>
      <w:r w:rsidRPr="00495E63" w:rsidR="00E74C2E">
        <w:t xml:space="preserve">kept or </w:t>
      </w:r>
      <w:r w:rsidRPr="00495E63">
        <w:t>present on the premises</w:t>
      </w:r>
      <w:r w:rsidRPr="00495E63" w:rsidR="00AE3FF7">
        <w:t>. This includes dogs with an</w:t>
      </w:r>
      <w:r w:rsidRPr="00495E63" w:rsidR="00486808">
        <w:t xml:space="preserve"> exemption certificate.</w:t>
      </w:r>
      <w:r w:rsidRPr="00495E63">
        <w:t xml:space="preserve"> </w:t>
      </w:r>
      <w:r w:rsidRPr="00495E63" w:rsidR="00B52C69">
        <w:t xml:space="preserve"> </w:t>
      </w:r>
      <w:hyperlink w:history="1">
        <w:r w:rsidRPr="00495E63" w:rsidR="00FB3DB1">
          <w:rPr>
            <w:rStyle w:val="Hyperlink"/>
            <w:color w:val="auto"/>
          </w:rPr>
          <w:t>https://www.gov.uk/control-dog-public/banned-dogs</w:t>
        </w:r>
      </w:hyperlink>
    </w:p>
    <w:p w:rsidRPr="00495E63" w:rsidR="007E5AB3" w:rsidP="3BC07C43" w:rsidRDefault="00FD0C64" w14:paraId="2EC16ABE" w14:textId="774BF9F6">
      <w:pPr>
        <w:spacing w:line="360" w:lineRule="auto"/>
      </w:pPr>
      <w:r w:rsidRPr="00495E63">
        <w:t xml:space="preserve">If </w:t>
      </w:r>
      <w:r w:rsidR="00B45397">
        <w:t xml:space="preserve">staff </w:t>
      </w:r>
      <w:r w:rsidRPr="00495E63" w:rsidR="00C62B5F">
        <w:t>has</w:t>
      </w:r>
      <w:r w:rsidRPr="00495E63" w:rsidR="00915DCB">
        <w:t xml:space="preserve"> reason to believe c</w:t>
      </w:r>
      <w:r w:rsidRPr="00495E63" w:rsidR="00451F0F">
        <w:t xml:space="preserve">hildren under 12 years are left </w:t>
      </w:r>
      <w:r w:rsidRPr="00495E63" w:rsidR="00F86B74">
        <w:t>in close contact with a banned dog in a private place without adult supervision</w:t>
      </w:r>
      <w:r w:rsidRPr="00495E63" w:rsidR="00915DCB">
        <w:t xml:space="preserve">, this will be treated as a safeguarding concern and </w:t>
      </w:r>
      <w:r w:rsidRPr="00495E63" w:rsidR="635DA3B3">
        <w:t>acted</w:t>
      </w:r>
      <w:r w:rsidRPr="00495E63" w:rsidR="00915DCB">
        <w:t xml:space="preserve"> </w:t>
      </w:r>
      <w:r w:rsidRPr="00495E63" w:rsidR="00B611FB">
        <w:t xml:space="preserve">in </w:t>
      </w:r>
      <w:r w:rsidRPr="00495E63" w:rsidR="0F492FF6">
        <w:t>line with</w:t>
      </w:r>
      <w:r w:rsidRPr="00495E63" w:rsidR="00B611FB">
        <w:t xml:space="preserve"> </w:t>
      </w:r>
      <w:r w:rsidR="00B45397">
        <w:t>Oaklea’s</w:t>
      </w:r>
      <w:r w:rsidRPr="00495E63" w:rsidR="00B611FB">
        <w:t xml:space="preserve"> policy and procedures.</w:t>
      </w:r>
      <w:r w:rsidRPr="00495E63" w:rsidR="17599BB1">
        <w:t xml:space="preserve"> </w:t>
      </w:r>
      <w:r w:rsidRPr="00495E63" w:rsidR="6EECF4E7">
        <w:t>All parents/carers are notified that banned dog breeds are not to be brought on to the premises</w:t>
      </w:r>
      <w:r w:rsidRPr="00495E63" w:rsidR="0ED7E24C">
        <w:t>.</w:t>
      </w:r>
      <w:r w:rsidR="0089075A">
        <w:t xml:space="preserve"> </w:t>
      </w:r>
      <w:r w:rsidRPr="00495E63" w:rsidR="007E5AB3">
        <w:t xml:space="preserve">Further advice </w:t>
      </w:r>
      <w:r w:rsidRPr="00495E63" w:rsidR="008D4F58">
        <w:t>may be sought</w:t>
      </w:r>
      <w:r w:rsidRPr="00495E63" w:rsidR="00661E35">
        <w:t xml:space="preserve"> and reports about dangerous dogs</w:t>
      </w:r>
      <w:r w:rsidRPr="00495E63" w:rsidR="008D4F58">
        <w:t xml:space="preserve"> </w:t>
      </w:r>
      <w:r w:rsidRPr="00495E63" w:rsidR="00BF080A">
        <w:t xml:space="preserve">can be made to </w:t>
      </w:r>
      <w:r w:rsidRPr="00495E63" w:rsidR="008D4F58">
        <w:t>the local council dog warden or the police</w:t>
      </w:r>
    </w:p>
    <w:p w:rsidR="005F3D6C" w:rsidP="3BC07C43" w:rsidRDefault="005F3D6C" w14:paraId="5006F352" w14:textId="77777777">
      <w:pPr>
        <w:spacing w:line="360" w:lineRule="auto"/>
      </w:pPr>
    </w:p>
    <w:p w:rsidRPr="00B45397" w:rsidR="00C27BD1" w:rsidP="00C27BD1" w:rsidRDefault="00E8709C" w14:paraId="1A3C2817" w14:textId="6CC8D826">
      <w:pPr>
        <w:pStyle w:val="Heading1"/>
        <w:ind w:left="0"/>
        <w:rPr>
          <w:sz w:val="22"/>
          <w:szCs w:val="22"/>
        </w:rPr>
      </w:pPr>
      <w:r w:rsidRPr="00B45397">
        <w:rPr>
          <w:sz w:val="22"/>
          <w:szCs w:val="22"/>
        </w:rPr>
        <w:t>Unexplained absence</w:t>
      </w:r>
    </w:p>
    <w:p w:rsidR="00C27BD1" w:rsidP="3BC07C43" w:rsidRDefault="13F18E6D" w14:paraId="3029179B" w14:textId="239F334E">
      <w:pPr>
        <w:widowControl/>
        <w:autoSpaceDE/>
        <w:autoSpaceDN/>
        <w:spacing w:line="360" w:lineRule="auto"/>
        <w:rPr>
          <w:color w:val="FF0000"/>
        </w:rPr>
      </w:pPr>
      <w:r w:rsidRPr="3BC07C43">
        <w:t xml:space="preserve">Families are asked to </w:t>
      </w:r>
      <w:r w:rsidRPr="3BC07C43" w:rsidR="589694AE">
        <w:t xml:space="preserve">always </w:t>
      </w:r>
      <w:r w:rsidRPr="3BC07C43">
        <w:t>contact the setting if their child is going to be absent.</w:t>
      </w:r>
      <w:r w:rsidRPr="3BC07C43">
        <w:rPr>
          <w:color w:val="EE0000"/>
        </w:rPr>
        <w:t xml:space="preserve">  </w:t>
      </w:r>
      <w:r w:rsidRPr="3BC07C43" w:rsidR="00E8709C">
        <w:t>If a child does not attend at the expected time and there is no explanation for the absence, the key person</w:t>
      </w:r>
      <w:r w:rsidRPr="3BC07C43" w:rsidR="00E8709C">
        <w:rPr>
          <w:color w:val="EE0000"/>
        </w:rPr>
        <w:t xml:space="preserve"> </w:t>
      </w:r>
      <w:r w:rsidRPr="3BC07C43" w:rsidR="1FC0C8B0">
        <w:t>will contact the parent/carer</w:t>
      </w:r>
      <w:r w:rsidRPr="3BC07C43" w:rsidR="00DA349B">
        <w:t xml:space="preserve"> on the first day of absence</w:t>
      </w:r>
      <w:r w:rsidRPr="3BC07C43" w:rsidR="00E8709C">
        <w:t xml:space="preserve">. </w:t>
      </w:r>
      <w:r w:rsidRPr="3BC07C43" w:rsidR="0519937F">
        <w:t xml:space="preserve"> </w:t>
      </w:r>
      <w:r w:rsidRPr="3BC07C43" w:rsidR="00E8709C">
        <w:t>Where no contact can be made with the parent / carer or there is a safeguarding concern</w:t>
      </w:r>
      <w:r w:rsidRPr="3BC07C43" w:rsidR="004B4A3A">
        <w:t>,</w:t>
      </w:r>
      <w:r w:rsidRPr="3BC07C43" w:rsidR="00E8709C">
        <w:t xml:space="preserve"> the Designated Safeguarding Lead will </w:t>
      </w:r>
      <w:r w:rsidRPr="3BC07C43" w:rsidR="4E0EF16A">
        <w:t xml:space="preserve">follow </w:t>
      </w:r>
      <w:r w:rsidR="00B45397">
        <w:t>Oaklea’s</w:t>
      </w:r>
      <w:r w:rsidRPr="3BC07C43" w:rsidR="4E0EF16A">
        <w:t xml:space="preserve"> A</w:t>
      </w:r>
      <w:r w:rsidR="00B45397">
        <w:t>ttendance</w:t>
      </w:r>
      <w:r w:rsidRPr="3BC07C43" w:rsidR="4E0EF16A">
        <w:t xml:space="preserve"> Policy </w:t>
      </w:r>
      <w:r w:rsidRPr="3BC07C43" w:rsidR="00E8709C">
        <w:t xml:space="preserve">and local </w:t>
      </w:r>
      <w:r w:rsidRPr="3BC07C43" w:rsidR="047728EA">
        <w:t>authority safeguarding</w:t>
      </w:r>
      <w:r w:rsidRPr="3BC07C43" w:rsidR="00E8709C">
        <w:t xml:space="preserve"> procedures.</w:t>
      </w:r>
      <w:r w:rsidRPr="3BC07C43" w:rsidR="5C1FC8DA">
        <w:t xml:space="preserve"> </w:t>
      </w:r>
    </w:p>
    <w:p w:rsidR="00C27BD1" w:rsidP="3BC07C43" w:rsidRDefault="00C27BD1" w14:paraId="14158FD9" w14:textId="77777777">
      <w:pPr>
        <w:spacing w:line="360" w:lineRule="auto"/>
        <w:rPr>
          <w:b/>
          <w:bCs/>
          <w:spacing w:val="40"/>
        </w:rPr>
      </w:pPr>
    </w:p>
    <w:p w:rsidRPr="00565EA4" w:rsidR="00C27BD1" w:rsidP="3BC07C43" w:rsidRDefault="00E8709C" w14:paraId="66722C51" w14:textId="0ECFEBE2">
      <w:pPr>
        <w:pStyle w:val="Heading1"/>
        <w:spacing w:line="360" w:lineRule="auto"/>
        <w:ind w:left="0"/>
        <w:rPr>
          <w:sz w:val="22"/>
          <w:szCs w:val="22"/>
        </w:rPr>
      </w:pPr>
      <w:r w:rsidRPr="3BC07C43">
        <w:rPr>
          <w:sz w:val="22"/>
          <w:szCs w:val="22"/>
        </w:rPr>
        <w:lastRenderedPageBreak/>
        <w:t>Accidents and injuries</w:t>
      </w:r>
    </w:p>
    <w:p w:rsidR="00E8709C" w:rsidP="3BC07C43" w:rsidRDefault="461406A1" w14:paraId="4F8BD6B0" w14:textId="06A1B050">
      <w:pPr>
        <w:spacing w:line="360" w:lineRule="auto"/>
      </w:pPr>
      <w:r w:rsidR="461406A1">
        <w:rPr/>
        <w:t>When a child or young person arrives with a mark or injury, whether explained or unexplained, this is recorded</w:t>
      </w:r>
      <w:r w:rsidR="00495E63">
        <w:rPr/>
        <w:t xml:space="preserve"> on a Pre-</w:t>
      </w:r>
      <w:r w:rsidR="00495E63">
        <w:rPr/>
        <w:t>Existing</w:t>
      </w:r>
      <w:r w:rsidR="00495E63">
        <w:rPr/>
        <w:t xml:space="preserve"> Injury form (PEI form)</w:t>
      </w:r>
      <w:r w:rsidR="461406A1">
        <w:rPr/>
        <w:t xml:space="preserve"> </w:t>
      </w:r>
      <w:r w:rsidR="00610331">
        <w:rPr/>
        <w:t>The child’s parents/carers</w:t>
      </w:r>
      <w:r w:rsidR="461406A1">
        <w:rPr/>
        <w:t xml:space="preserve">, the staff member who was informed of or noticed the </w:t>
      </w:r>
      <w:r w:rsidR="5CE08762">
        <w:rPr/>
        <w:t>injury,</w:t>
      </w:r>
      <w:r w:rsidR="461406A1">
        <w:rPr/>
        <w:t xml:space="preserve"> and the DSL</w:t>
      </w:r>
      <w:r w:rsidR="00610331">
        <w:rPr/>
        <w:t xml:space="preserve"> must sign their confirmation</w:t>
      </w:r>
      <w:r w:rsidR="461406A1">
        <w:rPr/>
        <w:t>.</w:t>
      </w:r>
      <w:r w:rsidR="165BA94C">
        <w:rPr/>
        <w:t>7</w:t>
      </w:r>
    </w:p>
    <w:p w:rsidR="00E8709C" w:rsidP="3BC07C43" w:rsidRDefault="00E8709C" w14:paraId="6D09A2C8" w14:textId="77777777">
      <w:pPr>
        <w:spacing w:line="360" w:lineRule="auto"/>
      </w:pPr>
    </w:p>
    <w:p w:rsidR="00E8709C" w:rsidP="3BC07C43" w:rsidRDefault="00E8709C" w14:paraId="42B7F4EE" w14:textId="73B9AD72">
      <w:pPr>
        <w:spacing w:line="360" w:lineRule="auto"/>
      </w:pPr>
      <w:r w:rsidRPr="3BC07C43">
        <w:t>If a child or young person is brought to the s</w:t>
      </w:r>
      <w:r w:rsidRPr="3BC07C43" w:rsidR="00610331">
        <w:t>etting</w:t>
      </w:r>
      <w:r w:rsidRPr="3BC07C43">
        <w:t xml:space="preserve"> by someone who is not their parent / carer, the DSL</w:t>
      </w:r>
      <w:r w:rsidR="00B45397">
        <w:t xml:space="preserve"> or duty manager</w:t>
      </w:r>
      <w:r w:rsidRPr="3BC07C43">
        <w:t xml:space="preserve"> will contact the parent / carer to confirm how the injury occurred. </w:t>
      </w:r>
    </w:p>
    <w:p w:rsidR="00E8709C" w:rsidP="3BC07C43" w:rsidRDefault="00E8709C" w14:paraId="3B3EDA60" w14:textId="77777777">
      <w:pPr>
        <w:spacing w:line="360" w:lineRule="auto"/>
      </w:pPr>
    </w:p>
    <w:p w:rsidR="00C27BD1" w:rsidP="00E8709C" w:rsidRDefault="461406A1" w14:paraId="1D3C4654" w14:textId="3CDFDB1A">
      <w:pPr>
        <w:spacing w:line="360" w:lineRule="auto"/>
      </w:pPr>
      <w:r w:rsidRPr="3BC07C43">
        <w:t xml:space="preserve">The process of filling in </w:t>
      </w:r>
      <w:r w:rsidRPr="3BC07C43" w:rsidR="0B3D8125">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rsidR="00E8709C" w:rsidP="00E8709C" w:rsidRDefault="00E8709C" w14:paraId="7585FEA3" w14:textId="77777777">
      <w:pPr>
        <w:spacing w:line="360" w:lineRule="auto"/>
        <w:rPr>
          <w:b/>
          <w:bCs/>
          <w:spacing w:val="40"/>
        </w:rPr>
      </w:pPr>
    </w:p>
    <w:p w:rsidRPr="00495E63" w:rsidR="7025A8F7" w:rsidP="3BC07C43" w:rsidRDefault="7025A8F7" w14:paraId="42627BEA" w14:textId="5D2C03DF">
      <w:pPr>
        <w:shd w:val="clear" w:color="auto" w:fill="FFFFFF" w:themeFill="background1"/>
        <w:spacing w:after="160"/>
        <w:rPr>
          <w:b/>
          <w:bCs/>
        </w:rPr>
      </w:pPr>
      <w:r w:rsidRPr="00495E63">
        <w:rPr>
          <w:b/>
          <w:bCs/>
        </w:rPr>
        <w:t>The Prevent Duty</w:t>
      </w:r>
    </w:p>
    <w:p w:rsidRPr="00495E63" w:rsidR="77A23961" w:rsidP="3BC07C43" w:rsidRDefault="005F3D6C" w14:paraId="44C267E0" w14:textId="7F10A5C7">
      <w:pPr>
        <w:shd w:val="clear" w:color="auto" w:fill="FFFFFF" w:themeFill="background1"/>
        <w:spacing w:after="160" w:line="360" w:lineRule="auto"/>
      </w:pPr>
      <w:r>
        <w:t>Oaklea staff</w:t>
      </w:r>
      <w:r w:rsidRPr="00495E63" w:rsidR="2AC7D11F">
        <w:t xml:space="preserve"> have a duty to identify vulnerable children and young people and prevent </w:t>
      </w:r>
      <w:r w:rsidRPr="00495E63" w:rsidR="5204484C">
        <w:t>them from</w:t>
      </w:r>
      <w:r w:rsidRPr="00495E63" w:rsidR="2AC7D11F">
        <w:t xml:space="preserve"> being drawn into </w:t>
      </w:r>
      <w:proofErr w:type="spellStart"/>
      <w:r w:rsidRPr="00495E63" w:rsidR="2AC7D11F">
        <w:t>radicalisation</w:t>
      </w:r>
      <w:proofErr w:type="spellEnd"/>
      <w:r w:rsidRPr="00495E63" w:rsidR="2AC7D11F">
        <w:t xml:space="preserve"> and extremism as part of our overall safeguarding responsibilities.  This is known as the Prevent duty.  All staff are trained in the Prevent </w:t>
      </w:r>
      <w:r w:rsidRPr="00495E63" w:rsidR="00DB59C9">
        <w:t>d</w:t>
      </w:r>
      <w:r w:rsidRPr="00495E63" w:rsidR="2AC7D11F">
        <w:t xml:space="preserve">uty.  This training is renewed </w:t>
      </w:r>
      <w:r w:rsidR="00A93F1D">
        <w:t>annually</w:t>
      </w:r>
      <w:r w:rsidRPr="00495E63" w:rsidR="2AC7D11F">
        <w:t xml:space="preserve">.  A Prevent </w:t>
      </w:r>
      <w:r w:rsidRPr="00495E63" w:rsidR="00DB59C9">
        <w:t>d</w:t>
      </w:r>
      <w:r w:rsidRPr="00495E63" w:rsidR="2AC7D11F">
        <w:t>uty Risk Assessment is in place and reviewed annually.</w:t>
      </w:r>
    </w:p>
    <w:p w:rsidRPr="00495E63" w:rsidR="77A23961" w:rsidP="3BC07C43" w:rsidRDefault="2AC7D11F" w14:paraId="58505DB3" w14:textId="1C165305">
      <w:pPr>
        <w:shd w:val="clear" w:color="auto" w:fill="FFFFFF" w:themeFill="background1"/>
        <w:spacing w:after="160" w:line="360" w:lineRule="auto"/>
      </w:pPr>
      <w:r w:rsidRPr="00495E63">
        <w:t>For very young children</w:t>
      </w:r>
      <w:r w:rsidRPr="00495E63" w:rsidR="00610331">
        <w:t>,</w:t>
      </w:r>
      <w:r w:rsidRPr="00495E63">
        <w:t xml:space="preserve"> the risk may be through their families and may be observed through conversation about extremist beliefs or </w:t>
      </w:r>
      <w:proofErr w:type="spellStart"/>
      <w:r w:rsidRPr="00495E63">
        <w:t>behaviours</w:t>
      </w:r>
      <w:proofErr w:type="spellEnd"/>
      <w:r w:rsidRPr="00495E63">
        <w:t xml:space="preserve">.  Children and young people may be at risk of </w:t>
      </w:r>
      <w:proofErr w:type="spellStart"/>
      <w:r w:rsidRPr="00495E63">
        <w:t>radicalisation</w:t>
      </w:r>
      <w:proofErr w:type="spellEnd"/>
      <w:r w:rsidRPr="00495E63">
        <w:t xml:space="preserve"> through online content.  Online safety is a part of our </w:t>
      </w:r>
      <w:r w:rsidRPr="00495E63" w:rsidR="435F9713">
        <w:t>curriculum,</w:t>
      </w:r>
      <w:r w:rsidRPr="00495E63">
        <w:t xml:space="preserve"> and all devices that children and young people use have restricted access.</w:t>
      </w:r>
    </w:p>
    <w:p w:rsidRPr="00495E63" w:rsidR="77A23961" w:rsidP="3BC07C43" w:rsidRDefault="2AC7D11F" w14:paraId="17D019B8" w14:textId="28DD2B0B">
      <w:pPr>
        <w:shd w:val="clear" w:color="auto" w:fill="FFFFFF" w:themeFill="background1"/>
        <w:spacing w:after="160" w:line="360" w:lineRule="auto"/>
      </w:pPr>
      <w:r w:rsidRPr="00495E63">
        <w:t xml:space="preserve">All </w:t>
      </w:r>
      <w:r w:rsidRPr="00495E63" w:rsidR="713806EB">
        <w:t>staff actively</w:t>
      </w:r>
      <w:r w:rsidRPr="00495E63">
        <w:t xml:space="preserve"> </w:t>
      </w:r>
      <w:r w:rsidRPr="00495E63" w:rsidR="19968024">
        <w:t>promote values</w:t>
      </w:r>
      <w:r w:rsidRPr="00495E63" w:rsidR="00610331">
        <w:t xml:space="preserve"> such as</w:t>
      </w:r>
      <w:r w:rsidRPr="00495E63">
        <w:t xml:space="preserve"> democracy, rule of law, individual liberty and mutual respect and tolerance.  These values are embedded in the curriculum. </w:t>
      </w:r>
    </w:p>
    <w:p w:rsidRPr="00495E63" w:rsidR="77A23961" w:rsidP="3BC07C43" w:rsidRDefault="2AC7D11F" w14:paraId="7C7D5363" w14:textId="5C3ECCA9">
      <w:pPr>
        <w:shd w:val="clear" w:color="auto" w:fill="FFFFFF" w:themeFill="background1"/>
        <w:spacing w:after="160" w:line="360" w:lineRule="auto"/>
      </w:pPr>
      <w:r w:rsidRPr="00495E63">
        <w:t xml:space="preserve">If a member of staff is concerned about a child, </w:t>
      </w:r>
      <w:r w:rsidRPr="00495E63" w:rsidR="49331AE9">
        <w:t xml:space="preserve">or </w:t>
      </w:r>
      <w:r w:rsidRPr="00495E63">
        <w:t xml:space="preserve">young person of their </w:t>
      </w:r>
      <w:r w:rsidRPr="00495E63" w:rsidR="26D85774">
        <w:t>family</w:t>
      </w:r>
      <w:r w:rsidRPr="00495E63">
        <w:t xml:space="preserve"> must speak to the DSL immediately.   Actions may include the prevent advice line being contacted and a report submitted through report extremism in education.  Where there is a concern about a member of </w:t>
      </w:r>
      <w:r w:rsidRPr="00495E63" w:rsidR="03897DA4">
        <w:t>staff,</w:t>
      </w:r>
      <w:r w:rsidRPr="00495E63">
        <w:t xml:space="preserve"> the LADO (Local Authority Designated Officer) must be notified.</w:t>
      </w:r>
    </w:p>
    <w:p w:rsidR="77A23961" w:rsidP="77A23961" w:rsidRDefault="77A23961" w14:paraId="3CA1EB63" w14:textId="2776BB34">
      <w:pPr>
        <w:spacing w:line="360" w:lineRule="auto"/>
        <w:rPr>
          <w:b/>
          <w:bCs/>
        </w:rPr>
      </w:pPr>
    </w:p>
    <w:p w:rsidRPr="005F3D6C" w:rsidR="00C27BD1" w:rsidP="00C27BD1" w:rsidRDefault="00E8709C" w14:paraId="7C659A1F" w14:textId="59D1B941">
      <w:pPr>
        <w:pStyle w:val="Heading1"/>
        <w:spacing w:line="360" w:lineRule="auto"/>
        <w:ind w:left="0"/>
        <w:rPr>
          <w:sz w:val="22"/>
          <w:szCs w:val="22"/>
        </w:rPr>
      </w:pPr>
      <w:r w:rsidRPr="005F3D6C">
        <w:rPr>
          <w:sz w:val="22"/>
          <w:szCs w:val="22"/>
        </w:rPr>
        <w:t>Information Sharing</w:t>
      </w:r>
    </w:p>
    <w:p w:rsidR="00E8709C" w:rsidP="7D476459" w:rsidRDefault="00E8709C" w14:paraId="3B5E1F05" w14:textId="0B4E4A9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rsidR="00E8709C" w:rsidP="00E8709C" w:rsidRDefault="00E8709C" w14:paraId="24D8DC6F" w14:textId="673E20A7">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rsidR="00E8709C" w:rsidP="00E8709C" w:rsidRDefault="00E8709C" w14:paraId="2E8D4B18" w14:textId="6FDA456A">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w:t>
      </w:r>
      <w:r>
        <w:lastRenderedPageBreak/>
        <w:t>or young person at risk of significant harm, then information must be shared wit</w:t>
      </w:r>
      <w:r w:rsidR="7A8D1897">
        <w:t>h the children’s safeguarding team</w:t>
      </w:r>
      <w:r>
        <w:t xml:space="preserve"> without parental consent.</w:t>
      </w:r>
    </w:p>
    <w:p w:rsidR="00E8709C" w:rsidP="00E8709C" w:rsidRDefault="00E8709C" w14:paraId="7D86971B" w14:textId="77777777">
      <w:pPr>
        <w:spacing w:line="360" w:lineRule="auto"/>
      </w:pPr>
    </w:p>
    <w:p w:rsidR="00E8709C" w:rsidP="00E8709C" w:rsidRDefault="00E8709C" w14:paraId="2F5FDA46" w14:textId="766B5243">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rsidR="00E8709C" w:rsidP="00E8709C" w:rsidRDefault="00E8709C" w14:paraId="0B4585D3" w14:textId="77777777">
      <w:pPr>
        <w:spacing w:line="360" w:lineRule="auto"/>
      </w:pPr>
    </w:p>
    <w:p w:rsidR="00E8709C" w:rsidP="00E8709C" w:rsidRDefault="00E8709C" w14:paraId="052BB3B1" w14:textId="77777777">
      <w:pPr>
        <w:spacing w:line="360" w:lineRule="auto"/>
      </w:pPr>
      <w:r>
        <w:t>Parents / Carers are not informed prior to making a referral if:</w:t>
      </w:r>
    </w:p>
    <w:p w:rsidR="00E8709C" w:rsidP="00C13250" w:rsidRDefault="00E8709C" w14:paraId="78993E13" w14:textId="1BA24A01">
      <w:pPr>
        <w:pStyle w:val="ListParagraph"/>
        <w:numPr>
          <w:ilvl w:val="0"/>
          <w:numId w:val="10"/>
        </w:numPr>
        <w:spacing w:before="0" w:line="360" w:lineRule="auto"/>
      </w:pPr>
      <w:r>
        <w:t>There is a possibility that a child may be put at risk of harm by discussion with a parent / carer.</w:t>
      </w:r>
    </w:p>
    <w:p w:rsidR="00E8709C" w:rsidP="00C13250" w:rsidRDefault="00E8709C" w14:paraId="29EF689F" w14:textId="64BFB256">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rsidR="00E8709C" w:rsidP="00C13250" w:rsidRDefault="00E8709C" w14:paraId="608D7034" w14:textId="21ADEF21">
      <w:pPr>
        <w:pStyle w:val="ListParagraph"/>
        <w:numPr>
          <w:ilvl w:val="0"/>
          <w:numId w:val="10"/>
        </w:numPr>
        <w:spacing w:before="0" w:line="360" w:lineRule="auto"/>
      </w:pPr>
      <w:r>
        <w:t>There are potential concerns about sexual abuse, fabricated illness, FGM or forced marriage</w:t>
      </w:r>
    </w:p>
    <w:p w:rsidR="00E8709C" w:rsidP="00C13250" w:rsidRDefault="00E8709C" w14:paraId="2D166FEE" w14:textId="3850C225">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rsidR="00E8709C" w:rsidP="00E8709C" w:rsidRDefault="00E8709C" w14:paraId="6FA49656" w14:textId="77777777">
      <w:pPr>
        <w:spacing w:line="360" w:lineRule="auto"/>
      </w:pPr>
    </w:p>
    <w:p w:rsidR="00C27BD1" w:rsidP="00E8709C" w:rsidRDefault="00E8709C" w14:paraId="1FF009CF" w14:textId="3645B169">
      <w:pPr>
        <w:spacing w:line="360" w:lineRule="auto"/>
      </w:pPr>
      <w:r>
        <w:t xml:space="preserve">The decision not to inform a parent / carer before sharing information and the reason for not doing so must be </w:t>
      </w:r>
      <w:r w:rsidR="31000318">
        <w:t>recorded.</w:t>
      </w:r>
      <w:r>
        <w:t xml:space="preserve"> </w:t>
      </w:r>
    </w:p>
    <w:p w:rsidR="00E8709C" w:rsidP="00E8709C" w:rsidRDefault="00E8709C" w14:paraId="7B395B1E" w14:textId="77777777">
      <w:pPr>
        <w:spacing w:line="360" w:lineRule="auto"/>
        <w:rPr>
          <w:b/>
          <w:bCs/>
          <w:spacing w:val="40"/>
        </w:rPr>
      </w:pPr>
    </w:p>
    <w:p w:rsidR="00C27BD1" w:rsidP="3BC07C43" w:rsidRDefault="00904DEB" w14:paraId="2A019654" w14:textId="146CFC5E">
      <w:pPr>
        <w:pStyle w:val="Heading1"/>
        <w:ind w:left="0"/>
        <w:rPr>
          <w:sz w:val="22"/>
          <w:szCs w:val="22"/>
        </w:rPr>
      </w:pPr>
      <w:r w:rsidRPr="3BC07C43">
        <w:rPr>
          <w:sz w:val="22"/>
          <w:szCs w:val="22"/>
        </w:rPr>
        <w:t>What to do if you are worried about a child</w:t>
      </w:r>
    </w:p>
    <w:p w:rsidR="009F272E" w:rsidP="3BC07C43" w:rsidRDefault="009F272E" w14:paraId="11554AAF" w14:textId="77777777">
      <w:pPr>
        <w:pStyle w:val="Heading1"/>
        <w:ind w:left="0"/>
        <w:rPr>
          <w:sz w:val="22"/>
          <w:szCs w:val="22"/>
        </w:rPr>
      </w:pPr>
    </w:p>
    <w:p w:rsidR="00904DEB" w:rsidP="3BC07C43" w:rsidRDefault="00904DEB" w14:paraId="0C80C6E2" w14:textId="4911E6A8">
      <w:pPr>
        <w:spacing w:line="360" w:lineRule="auto"/>
      </w:pPr>
      <w:r w:rsidRPr="3BC07C43">
        <w:t xml:space="preserve">If a child or young person is believed to be at risk of immediate </w:t>
      </w:r>
      <w:r w:rsidRPr="3BC07C43" w:rsidR="23E08DA7">
        <w:t>harm,</w:t>
      </w:r>
      <w:r w:rsidRPr="3BC07C43">
        <w:t xml:space="preserve"> staff must contact the </w:t>
      </w:r>
      <w:r w:rsidRPr="3BC07C43" w:rsidR="002B7632">
        <w:t>p</w:t>
      </w:r>
      <w:r w:rsidRPr="3BC07C43">
        <w:t>olice by dialing 999.</w:t>
      </w:r>
    </w:p>
    <w:p w:rsidR="00904DEB" w:rsidP="3BC07C43" w:rsidRDefault="00904DEB" w14:paraId="61BEBB1C" w14:textId="6D1D074C">
      <w:pPr>
        <w:spacing w:line="360" w:lineRule="auto"/>
      </w:pPr>
      <w:r w:rsidRPr="3BC07C43">
        <w:t>If a member of staff has a concern about a child, young person, or parent / carer they must:</w:t>
      </w:r>
    </w:p>
    <w:p w:rsidR="00904DEB" w:rsidP="3BC07C43" w:rsidRDefault="00904DEB" w14:paraId="547B3203" w14:textId="1CDE16F9">
      <w:pPr>
        <w:pStyle w:val="ListParagraph"/>
        <w:numPr>
          <w:ilvl w:val="0"/>
          <w:numId w:val="4"/>
        </w:numPr>
        <w:spacing w:before="0" w:line="360" w:lineRule="auto"/>
      </w:pPr>
      <w:r w:rsidRPr="3BC07C43">
        <w:t xml:space="preserve">Immediately speak to the DSL </w:t>
      </w:r>
    </w:p>
    <w:p w:rsidR="00C27BD1" w:rsidP="3BC07C43" w:rsidRDefault="00904DEB" w14:paraId="16CF4E75" w14:textId="240B5F8A">
      <w:pPr>
        <w:pStyle w:val="ListParagraph"/>
        <w:numPr>
          <w:ilvl w:val="0"/>
          <w:numId w:val="4"/>
        </w:numPr>
        <w:spacing w:before="0" w:line="360" w:lineRule="auto"/>
      </w:pPr>
      <w:r w:rsidRPr="3BC07C43">
        <w:t xml:space="preserve">Record their </w:t>
      </w:r>
      <w:r w:rsidRPr="3BC07C43" w:rsidR="56B4EFC2">
        <w:t>concern within</w:t>
      </w:r>
      <w:r w:rsidRPr="3BC07C43">
        <w:t xml:space="preserve"> one working day</w:t>
      </w:r>
    </w:p>
    <w:p w:rsidR="00904DEB" w:rsidP="15270D6D" w:rsidRDefault="4CD97002" w14:paraId="76B3629C" w14:textId="2A2BAC4F">
      <w:pPr>
        <w:spacing w:line="360" w:lineRule="auto"/>
      </w:pPr>
      <w:r w:rsidRPr="3BC07C43">
        <w:t xml:space="preserve">Refer to </w:t>
      </w:r>
      <w:r w:rsidR="0089075A">
        <w:t>document ‘</w:t>
      </w:r>
      <w:r w:rsidRPr="3BC07C43">
        <w:t>What to do if you are worried about a child</w:t>
      </w:r>
      <w:r w:rsidR="0089075A">
        <w:t>’.</w:t>
      </w:r>
      <w:r w:rsidRPr="3BC07C43">
        <w:t xml:space="preserve"> </w:t>
      </w:r>
    </w:p>
    <w:p w:rsidRPr="00B45397" w:rsidR="15270D6D" w:rsidP="15270D6D" w:rsidRDefault="15270D6D" w14:paraId="4FB072F0" w14:textId="15B23F56">
      <w:pPr>
        <w:pStyle w:val="Heading1"/>
        <w:ind w:left="0"/>
        <w:rPr>
          <w:sz w:val="22"/>
          <w:szCs w:val="22"/>
        </w:rPr>
      </w:pPr>
    </w:p>
    <w:p w:rsidR="00C27BD1" w:rsidP="00C27BD1" w:rsidRDefault="00904DEB" w14:paraId="42C996F3" w14:textId="1808EC53">
      <w:pPr>
        <w:pStyle w:val="Heading1"/>
        <w:ind w:left="0"/>
        <w:rPr>
          <w:sz w:val="22"/>
          <w:szCs w:val="22"/>
        </w:rPr>
      </w:pPr>
      <w:r w:rsidRPr="00B45397">
        <w:rPr>
          <w:sz w:val="22"/>
          <w:szCs w:val="22"/>
        </w:rPr>
        <w:t>Incapacitated parent or carer</w:t>
      </w:r>
    </w:p>
    <w:p w:rsidRPr="00B45397" w:rsidR="009F272E" w:rsidP="00C27BD1" w:rsidRDefault="009F272E" w14:paraId="0A9504E8" w14:textId="77777777">
      <w:pPr>
        <w:pStyle w:val="Heading1"/>
        <w:ind w:left="0"/>
        <w:rPr>
          <w:sz w:val="22"/>
          <w:szCs w:val="22"/>
        </w:rPr>
      </w:pPr>
    </w:p>
    <w:p w:rsidR="00C27BD1" w:rsidP="00904DEB" w:rsidRDefault="00904DEB" w14:paraId="52A94504" w14:textId="2281D0F6">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under the influence of </w:t>
      </w:r>
      <w:r w:rsidR="001306C7">
        <w:t xml:space="preserve">drink or </w:t>
      </w:r>
      <w:r>
        <w:t xml:space="preserve">drugs or demonstrating angry or threatening </w:t>
      </w:r>
      <w:proofErr w:type="spellStart"/>
      <w:r>
        <w:t>behaviour</w:t>
      </w:r>
      <w:proofErr w:type="spellEnd"/>
      <w:r>
        <w:t xml:space="preserve">.  </w:t>
      </w:r>
      <w:r w:rsidRPr="0089075A" w:rsidR="00593959">
        <w:t>Staff when necessary to follow Oaklea’s Invacuation policy and Lockdown procedures.</w:t>
      </w:r>
      <w:r w:rsidR="001306C7">
        <w:t xml:space="preserve"> </w:t>
      </w:r>
      <w:r>
        <w:t xml:space="preserve">The DSL will speak with the parent / carer and if necessary, arrange for one of the child’s emergency contacts to collect the child. If there is no one suitable to collect the child before the end of the </w:t>
      </w:r>
      <w:r w:rsidR="44A46C8A">
        <w:t>session,</w:t>
      </w:r>
      <w:r>
        <w:t xml:space="preserve"> children’s social care will be </w:t>
      </w:r>
      <w:r w:rsidR="1D9A0FCF">
        <w:t>informed.</w:t>
      </w:r>
      <w:r w:rsidR="001306C7">
        <w:t xml:space="preserve"> I</w:t>
      </w:r>
      <w:r w:rsidR="255639FC">
        <w:t xml:space="preserve">f there is </w:t>
      </w:r>
      <w:r w:rsidR="38E456D8">
        <w:t>a risk</w:t>
      </w:r>
      <w:r w:rsidR="255639FC">
        <w:t xml:space="preserve"> of immediate harm to a child or staff, then staff must contact the police by dialing 999. The</w:t>
      </w:r>
      <w:r w:rsidRPr="3BC07C43" w:rsidR="75F9F8F0">
        <w:rPr>
          <w:color w:val="FF0000"/>
        </w:rPr>
        <w:t xml:space="preserve"> </w:t>
      </w:r>
      <w:r w:rsidR="00610331">
        <w:t>DSL</w:t>
      </w:r>
      <w:r w:rsidR="255639FC">
        <w:t xml:space="preserve"> is informed of the </w:t>
      </w:r>
      <w:r w:rsidR="32CE8635">
        <w:t>situation,</w:t>
      </w:r>
      <w:r w:rsidR="255639FC">
        <w:t xml:space="preserve"> and the concern is </w:t>
      </w:r>
      <w:r w:rsidR="03B7AE27">
        <w:t>recorded on</w:t>
      </w:r>
      <w:r w:rsidR="367059AA">
        <w:t xml:space="preserve"> the day of the incident</w:t>
      </w:r>
      <w:r w:rsidR="255639FC">
        <w:t>.</w:t>
      </w:r>
    </w:p>
    <w:p w:rsidRPr="00904DEB" w:rsidR="00CB5266" w:rsidP="00904DEB" w:rsidRDefault="00CB5266" w14:paraId="5BFB00ED" w14:textId="77777777">
      <w:pPr>
        <w:spacing w:line="360" w:lineRule="auto"/>
      </w:pPr>
    </w:p>
    <w:p w:rsidRPr="00B45397" w:rsidR="00C27BD1" w:rsidP="00C27BD1" w:rsidRDefault="00904DEB" w14:paraId="10867604" w14:textId="17536647">
      <w:pPr>
        <w:pStyle w:val="Heading1"/>
        <w:ind w:left="0"/>
        <w:rPr>
          <w:sz w:val="22"/>
          <w:szCs w:val="22"/>
        </w:rPr>
      </w:pPr>
      <w:r w:rsidRPr="00B45397">
        <w:rPr>
          <w:sz w:val="22"/>
          <w:szCs w:val="22"/>
        </w:rPr>
        <w:lastRenderedPageBreak/>
        <w:t>Responding to a disclosure by a ch</w:t>
      </w:r>
      <w:r w:rsidRPr="00B45397" w:rsidR="001306C7">
        <w:rPr>
          <w:sz w:val="22"/>
          <w:szCs w:val="22"/>
        </w:rPr>
        <w:t>ild.</w:t>
      </w:r>
    </w:p>
    <w:p w:rsidR="00904DEB" w:rsidP="001306C7" w:rsidRDefault="00904DEB" w14:paraId="016B45B6" w14:textId="4AFB760E">
      <w:pPr>
        <w:pStyle w:val="BodyText"/>
        <w:spacing w:before="133" w:line="350" w:lineRule="auto"/>
        <w:ind w:left="0"/>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rsidRPr="00904DEB" w:rsidR="00904DEB" w:rsidP="00C13250" w:rsidRDefault="00904DEB" w14:paraId="048DF4CB" w14:textId="48D6FE8C">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rsidRPr="00904DEB" w:rsidR="00904DEB" w:rsidP="00C13250" w:rsidRDefault="00904DEB" w14:paraId="54F4D2F5" w14:textId="1B037111">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rsidRPr="00593959" w:rsidR="00904DEB" w:rsidP="00C13250" w:rsidRDefault="00904DEB" w14:paraId="4F4DD838" w14:textId="6196F46C">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 xml:space="preserve">If there are visible signs such as bruising, or injury, ask the child how it happened if </w:t>
      </w:r>
      <w:r w:rsidRPr="00593959">
        <w:t>appropriate to do so.</w:t>
      </w:r>
    </w:p>
    <w:p w:rsidRPr="00593959" w:rsidR="00904DEB" w:rsidP="00C13250" w:rsidRDefault="00904DEB" w14:paraId="786CC6AA" w14:textId="2256C9D2">
      <w:pPr>
        <w:pStyle w:val="ListParagraph"/>
        <w:numPr>
          <w:ilvl w:val="0"/>
          <w:numId w:val="12"/>
        </w:numPr>
        <w:tabs>
          <w:tab w:val="left" w:pos="830"/>
        </w:tabs>
        <w:spacing w:before="1"/>
      </w:pPr>
      <w:r w:rsidRPr="00593959">
        <w:t>As</w:t>
      </w:r>
      <w:r w:rsidRPr="00593959">
        <w:rPr>
          <w:spacing w:val="-5"/>
        </w:rPr>
        <w:t xml:space="preserve"> </w:t>
      </w:r>
      <w:r w:rsidRPr="00593959">
        <w:t>soon</w:t>
      </w:r>
      <w:r w:rsidRPr="00593959">
        <w:rPr>
          <w:spacing w:val="-1"/>
        </w:rPr>
        <w:t xml:space="preserve"> </w:t>
      </w:r>
      <w:r w:rsidRPr="00593959">
        <w:t>as</w:t>
      </w:r>
      <w:r w:rsidRPr="00593959">
        <w:rPr>
          <w:spacing w:val="-5"/>
        </w:rPr>
        <w:t xml:space="preserve"> </w:t>
      </w:r>
      <w:r w:rsidRPr="00593959">
        <w:t>the</w:t>
      </w:r>
      <w:r w:rsidRPr="00593959">
        <w:rPr>
          <w:spacing w:val="-1"/>
        </w:rPr>
        <w:t xml:space="preserve"> </w:t>
      </w:r>
      <w:r w:rsidRPr="00593959">
        <w:t>child</w:t>
      </w:r>
      <w:r w:rsidR="001306C7">
        <w:rPr>
          <w:spacing w:val="-2"/>
        </w:rPr>
        <w:t xml:space="preserve"> </w:t>
      </w:r>
      <w:r w:rsidRPr="00593959">
        <w:t>is</w:t>
      </w:r>
      <w:r w:rsidRPr="00593959">
        <w:rPr>
          <w:spacing w:val="-4"/>
        </w:rPr>
        <w:t xml:space="preserve"> </w:t>
      </w:r>
      <w:r w:rsidRPr="00593959" w:rsidR="4CCD44E1">
        <w:t>settled,</w:t>
      </w:r>
      <w:r w:rsidRPr="00593959">
        <w:rPr>
          <w:spacing w:val="-1"/>
        </w:rPr>
        <w:t xml:space="preserve"> </w:t>
      </w:r>
      <w:r w:rsidRPr="00593959">
        <w:t>report</w:t>
      </w:r>
      <w:r w:rsidRPr="00593959">
        <w:rPr>
          <w:spacing w:val="-6"/>
        </w:rPr>
        <w:t xml:space="preserve"> </w:t>
      </w:r>
      <w:r w:rsidRPr="00593959">
        <w:t>the</w:t>
      </w:r>
      <w:r w:rsidRPr="00593959">
        <w:rPr>
          <w:spacing w:val="-1"/>
        </w:rPr>
        <w:t xml:space="preserve"> </w:t>
      </w:r>
      <w:r w:rsidRPr="00593959">
        <w:t>information</w:t>
      </w:r>
      <w:r w:rsidRPr="00593959">
        <w:rPr>
          <w:spacing w:val="-7"/>
        </w:rPr>
        <w:t xml:space="preserve"> </w:t>
      </w:r>
      <w:r w:rsidRPr="00593959">
        <w:t>to</w:t>
      </w:r>
      <w:r w:rsidRPr="00593959">
        <w:rPr>
          <w:spacing w:val="-1"/>
        </w:rPr>
        <w:t xml:space="preserve"> </w:t>
      </w:r>
      <w:r w:rsidRPr="00593959">
        <w:t>the</w:t>
      </w:r>
      <w:r w:rsidRPr="00593959">
        <w:rPr>
          <w:spacing w:val="-1"/>
        </w:rPr>
        <w:t xml:space="preserve"> </w:t>
      </w:r>
      <w:r w:rsidRPr="00593959">
        <w:rPr>
          <w:spacing w:val="-4"/>
        </w:rPr>
        <w:t>DSL.</w:t>
      </w:r>
    </w:p>
    <w:p w:rsidRPr="00593959" w:rsidR="00904DEB" w:rsidP="00C13250" w:rsidRDefault="255639FC" w14:paraId="000E5E4C" w14:textId="76138EB6">
      <w:pPr>
        <w:pStyle w:val="ListParagraph"/>
        <w:numPr>
          <w:ilvl w:val="0"/>
          <w:numId w:val="12"/>
        </w:numPr>
        <w:tabs>
          <w:tab w:val="left" w:pos="830"/>
        </w:tabs>
      </w:pPr>
      <w:r w:rsidRPr="00593959">
        <w:t>Record</w:t>
      </w:r>
      <w:r w:rsidRPr="00593959">
        <w:rPr>
          <w:spacing w:val="-1"/>
        </w:rPr>
        <w:t xml:space="preserve"> </w:t>
      </w:r>
      <w:r w:rsidRPr="00593959">
        <w:t xml:space="preserve">the </w:t>
      </w:r>
      <w:r w:rsidRPr="00593959" w:rsidR="44A8541D">
        <w:t xml:space="preserve">disclosure </w:t>
      </w:r>
      <w:r w:rsidR="00D83F99">
        <w:t xml:space="preserve">on a </w:t>
      </w:r>
      <w:proofErr w:type="spellStart"/>
      <w:r w:rsidR="00D83F99">
        <w:t>‘cause</w:t>
      </w:r>
      <w:proofErr w:type="spellEnd"/>
      <w:r w:rsidR="00D83F99">
        <w:t xml:space="preserve"> for concern form’ </w:t>
      </w:r>
      <w:r w:rsidRPr="00593959" w:rsidR="44A8541D">
        <w:t>using</w:t>
      </w:r>
      <w:r w:rsidRPr="00593959">
        <w:t xml:space="preserve"> the child’s exact words and your exact words.</w:t>
      </w:r>
    </w:p>
    <w:p w:rsidRPr="00593959" w:rsidR="00C27BD1" w:rsidP="15270D6D" w:rsidRDefault="7B7D74DA" w14:paraId="7DAE2D1C" w14:textId="4D8D34AB">
      <w:pPr>
        <w:pStyle w:val="ListParagraph"/>
        <w:numPr>
          <w:ilvl w:val="0"/>
          <w:numId w:val="12"/>
        </w:numPr>
        <w:tabs>
          <w:tab w:val="left" w:pos="830"/>
        </w:tabs>
        <w:spacing w:line="360" w:lineRule="auto"/>
      </w:pPr>
      <w:r w:rsidRPr="00593959">
        <w:rPr>
          <w:color w:val="000000" w:themeColor="text1"/>
        </w:rPr>
        <w:t xml:space="preserve">Record any visible signs such as bruising or injury on </w:t>
      </w:r>
      <w:r w:rsidRPr="00593959" w:rsidR="7447E85F">
        <w:rPr>
          <w:color w:val="000000" w:themeColor="text1"/>
        </w:rPr>
        <w:t>a body</w:t>
      </w:r>
      <w:r w:rsidRPr="00593959">
        <w:rPr>
          <w:color w:val="000000" w:themeColor="text1"/>
        </w:rPr>
        <w:t xml:space="preserve"> map.</w:t>
      </w:r>
    </w:p>
    <w:p w:rsidR="00C27BD1" w:rsidP="15270D6D" w:rsidRDefault="00C27BD1" w14:paraId="50A70DC3" w14:textId="42881E16">
      <w:pPr>
        <w:pStyle w:val="ListParagraph"/>
        <w:tabs>
          <w:tab w:val="left" w:pos="830"/>
        </w:tabs>
        <w:spacing w:line="360" w:lineRule="auto"/>
        <w:ind w:left="720"/>
      </w:pPr>
    </w:p>
    <w:p w:rsidRPr="00B45397" w:rsidR="00C27BD1" w:rsidP="15270D6D" w:rsidRDefault="6FE50C6B" w14:paraId="4DB5EDAA" w14:textId="2722488E">
      <w:pPr>
        <w:pStyle w:val="Heading1"/>
        <w:spacing w:line="360" w:lineRule="auto"/>
        <w:rPr>
          <w:color w:val="000000" w:themeColor="text1"/>
          <w:sz w:val="22"/>
          <w:szCs w:val="22"/>
        </w:rPr>
      </w:pPr>
      <w:r w:rsidRPr="00B45397">
        <w:rPr>
          <w:color w:val="000000" w:themeColor="text1"/>
          <w:sz w:val="22"/>
          <w:szCs w:val="22"/>
        </w:rPr>
        <w:t>Responding to information from a parent / carer or another adult</w:t>
      </w:r>
    </w:p>
    <w:p w:rsidR="00C27BD1" w:rsidP="3BC07C43" w:rsidRDefault="6FE50C6B" w14:paraId="59B6BD59" w14:textId="572DD087">
      <w:pPr>
        <w:pStyle w:val="BodyText"/>
        <w:spacing w:before="128" w:line="350" w:lineRule="auto"/>
        <w:rPr>
          <w:color w:val="000000" w:themeColor="text1"/>
        </w:rPr>
      </w:pPr>
      <w:r w:rsidRPr="3BC07C43">
        <w:rPr>
          <w:color w:val="000000" w:themeColor="text1"/>
        </w:rPr>
        <w:t>When responding to information from an adult the aim is to get just enough information to take appropriate action. It is important to explain to the person disclosing that you may have to share the information.</w:t>
      </w:r>
    </w:p>
    <w:p w:rsidR="00C27BD1" w:rsidP="3BC07C43" w:rsidRDefault="6FE50C6B" w14:paraId="00D4676A" w14:textId="62C8CF20">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rsidR="00C27BD1" w:rsidP="3BC07C43" w:rsidRDefault="6FE50C6B" w14:paraId="049C1C17" w14:textId="0C38E381">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rsidR="00C27BD1" w:rsidP="3BC07C43" w:rsidRDefault="6FE50C6B" w14:paraId="7C6AECBD" w14:textId="6C50B1DF">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1">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If there is a sequence of events, check you have understood the order of events.</w:t>
      </w:r>
    </w:p>
    <w:p w:rsidR="00C27BD1" w:rsidP="3BC07C43" w:rsidRDefault="6FE50C6B" w14:paraId="07B5D6A1" w14:textId="4E9D8105">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rsidR="00C27BD1" w:rsidP="3BC07C43" w:rsidRDefault="6FE50C6B" w14:paraId="18FD9721" w14:textId="03CB80E6">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rsidR="00C27BD1" w:rsidP="3BC07C43" w:rsidRDefault="6FE50C6B" w14:paraId="4DEC3528" w14:textId="337C85D7">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Pr="3BC07C43" w:rsidR="21269D13">
        <w:rPr>
          <w:color w:val="000000" w:themeColor="text1"/>
        </w:rPr>
        <w:t>information for</w:t>
      </w:r>
      <w:r w:rsidRPr="3BC07C43">
        <w:rPr>
          <w:color w:val="000000" w:themeColor="text1"/>
        </w:rPr>
        <w:t xml:space="preserve"> the child that the information refers to, keeping the information factual and clear.</w:t>
      </w:r>
    </w:p>
    <w:p w:rsidRPr="00593959" w:rsidR="00433BF0" w:rsidP="00433BF0" w:rsidRDefault="00433BF0" w14:paraId="0D596584" w14:textId="77777777">
      <w:pPr>
        <w:tabs>
          <w:tab w:val="left" w:pos="830"/>
        </w:tabs>
        <w:spacing w:line="350" w:lineRule="auto"/>
        <w:ind w:right="140"/>
        <w:rPr>
          <w:sz w:val="24"/>
          <w:szCs w:val="24"/>
        </w:rPr>
      </w:pPr>
    </w:p>
    <w:p w:rsidRPr="00A7263F" w:rsidR="00433BF0" w:rsidP="3BC07C43" w:rsidRDefault="00433BF0" w14:paraId="20DAB6D1" w14:textId="3FFD7605">
      <w:pPr>
        <w:tabs>
          <w:tab w:val="left" w:pos="830"/>
        </w:tabs>
        <w:spacing w:line="350" w:lineRule="auto"/>
        <w:ind w:right="140"/>
        <w:rPr>
          <w:b/>
          <w:bCs/>
        </w:rPr>
      </w:pPr>
      <w:r w:rsidRPr="00A7263F">
        <w:rPr>
          <w:b/>
          <w:bCs/>
        </w:rPr>
        <w:t>Professional curiosity</w:t>
      </w:r>
    </w:p>
    <w:p w:rsidRPr="00593959" w:rsidR="00433BF0" w:rsidP="3BC07C43" w:rsidRDefault="00433BF0" w14:paraId="5323CCBB" w14:textId="62F30949">
      <w:pPr>
        <w:numPr>
          <w:ilvl w:val="1"/>
          <w:numId w:val="6"/>
        </w:numPr>
        <w:tabs>
          <w:tab w:val="left" w:pos="830"/>
        </w:tabs>
        <w:spacing w:line="350" w:lineRule="auto"/>
        <w:ind w:right="140"/>
      </w:pPr>
      <w:r w:rsidRPr="00593959">
        <w:t xml:space="preserve">Staff should be ‘professionally curious’ if something doesn’t feel right. Staff should avoid making </w:t>
      </w:r>
      <w:r w:rsidRPr="00593959" w:rsidR="00BF2D33">
        <w:t>assumptions</w:t>
      </w:r>
      <w:r w:rsidRPr="00593959">
        <w:t xml:space="preserve"> and ask respectful questions to gain a deeper understanding of the situation. Concerns should be escalated as necessary. </w:t>
      </w:r>
    </w:p>
    <w:p w:rsidR="00C27BD1" w:rsidP="3BC07C43" w:rsidRDefault="00C27BD1" w14:paraId="6464F7E2" w14:textId="7F388046">
      <w:pPr>
        <w:spacing w:line="360" w:lineRule="auto"/>
        <w:rPr>
          <w:b/>
          <w:bCs/>
          <w:spacing w:val="40"/>
        </w:rPr>
      </w:pPr>
    </w:p>
    <w:p w:rsidR="00CB5266" w:rsidP="3BC07C43" w:rsidRDefault="00CB5266" w14:paraId="74394489" w14:textId="0E7E95C5">
      <w:pPr>
        <w:pStyle w:val="Heading1"/>
        <w:spacing w:before="128" w:line="350" w:lineRule="auto"/>
        <w:ind w:left="0"/>
        <w:rPr>
          <w:sz w:val="22"/>
          <w:szCs w:val="22"/>
        </w:rPr>
      </w:pPr>
      <w:r w:rsidRPr="3BC07C43">
        <w:rPr>
          <w:sz w:val="22"/>
          <w:szCs w:val="22"/>
        </w:rPr>
        <w:t>Decision making</w:t>
      </w:r>
    </w:p>
    <w:p w:rsidRPr="00CB5266" w:rsidR="00CB5266" w:rsidP="3BC07C43" w:rsidRDefault="00CB5266" w14:paraId="3AD269AC" w14:textId="06C337E1">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Pr="3BC07C43" w:rsidR="00610331">
        <w:t xml:space="preserve"> of the local Safeguarding Children </w:t>
      </w:r>
      <w:r w:rsidRPr="3BC07C43" w:rsidR="45220CAC">
        <w:t>Partnership</w:t>
      </w:r>
      <w:r w:rsidRPr="3BC07C43">
        <w:t xml:space="preserve"> if they are unclear of </w:t>
      </w:r>
      <w:r w:rsidRPr="3BC07C43" w:rsidR="679319EA">
        <w:t>the next</w:t>
      </w:r>
      <w:r w:rsidRPr="3BC07C43">
        <w:t xml:space="preserve"> steps or it is a significant concern, likely to meet the threshold for referral. The decision and agreed actions must be </w:t>
      </w:r>
      <w:r w:rsidRPr="3BC07C43" w:rsidR="66CF8E12">
        <w:t>recorded.</w:t>
      </w:r>
    </w:p>
    <w:p w:rsidR="00CB5266" w:rsidP="3BC07C43" w:rsidRDefault="00CB5266" w14:paraId="33751E23" w14:textId="77777777">
      <w:pPr>
        <w:pStyle w:val="BodyText"/>
        <w:spacing w:before="0" w:line="251" w:lineRule="exact"/>
        <w:ind w:left="0"/>
      </w:pPr>
    </w:p>
    <w:p w:rsidRPr="00CB5266" w:rsidR="00CB5266" w:rsidP="3BC07C43" w:rsidRDefault="00CB5266" w14:paraId="352CC4F3" w14:textId="08B8CA9F">
      <w:pPr>
        <w:pStyle w:val="BodyText"/>
        <w:spacing w:before="0" w:line="251" w:lineRule="exact"/>
        <w:ind w:left="0"/>
      </w:pPr>
      <w:r w:rsidRPr="3BC07C43">
        <w:lastRenderedPageBreak/>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Pr="3BC07C43" w:rsidR="39A98ABD">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rsidR="00C27BD1" w:rsidP="3BC07C43" w:rsidRDefault="00C27BD1" w14:paraId="34B99A95" w14:textId="77777777">
      <w:pPr>
        <w:spacing w:line="360" w:lineRule="auto"/>
        <w:rPr>
          <w:b/>
          <w:bCs/>
          <w:spacing w:val="40"/>
        </w:rPr>
      </w:pPr>
    </w:p>
    <w:p w:rsidR="00C27BD1" w:rsidP="3BC07C43" w:rsidRDefault="00CB5266" w14:paraId="7E7ADDD3" w14:textId="1BDD318D">
      <w:pPr>
        <w:pStyle w:val="Heading1"/>
        <w:ind w:left="0"/>
        <w:rPr>
          <w:sz w:val="22"/>
          <w:szCs w:val="22"/>
        </w:rPr>
      </w:pPr>
      <w:r w:rsidRPr="3BC07C43">
        <w:rPr>
          <w:sz w:val="22"/>
          <w:szCs w:val="22"/>
        </w:rPr>
        <w:t xml:space="preserve"> </w:t>
      </w:r>
      <w:r w:rsidRPr="3BC07C43" w:rsidR="00610331">
        <w:rPr>
          <w:sz w:val="22"/>
          <w:szCs w:val="22"/>
        </w:rPr>
        <w:t>L</w:t>
      </w:r>
      <w:r w:rsidRPr="3BC07C43">
        <w:rPr>
          <w:sz w:val="22"/>
          <w:szCs w:val="22"/>
        </w:rPr>
        <w:t>evels of need</w:t>
      </w:r>
    </w:p>
    <w:p w:rsidR="00AA2FDD" w:rsidP="3BC07C43" w:rsidRDefault="00AA2FDD" w14:paraId="3C30552B" w14:textId="11963A45">
      <w:pPr>
        <w:widowControl/>
        <w:autoSpaceDE/>
        <w:autoSpaceDN/>
        <w:spacing w:line="360" w:lineRule="auto"/>
        <w:rPr>
          <w:color w:val="EE0000"/>
        </w:rPr>
      </w:pPr>
    </w:p>
    <w:p w:rsidR="24698199" w:rsidP="3BC07C43" w:rsidRDefault="24698199" w14:paraId="3BF8F79E" w14:textId="6AF613C3">
      <w:pPr>
        <w:widowControl/>
        <w:spacing w:line="360" w:lineRule="auto"/>
      </w:pPr>
      <w:r w:rsidRPr="3BC07C43">
        <w:t xml:space="preserve">Working Together to Safeguard Children requires </w:t>
      </w:r>
      <w:r w:rsidRPr="3BC07C43" w:rsidR="2C89B3D8">
        <w:t xml:space="preserve">local Safeguarding Children Partnerships </w:t>
      </w:r>
      <w:r w:rsidRPr="3BC07C43">
        <w:t xml:space="preserve">to publish </w:t>
      </w:r>
      <w:r w:rsidRPr="3BC07C43" w:rsidR="6648803A">
        <w:t xml:space="preserve">a threshold document which sets out the local criteria for action when a response is needed to a concern about a child.  This document is widely known as the Levels of Need </w:t>
      </w:r>
      <w:r w:rsidRPr="3BC07C43" w:rsidR="24729E50">
        <w:t>document.  It is essential for DSLs to access their LSCP Levels o</w:t>
      </w:r>
      <w:r w:rsidRPr="3BC07C43" w:rsidR="47275EA7">
        <w:t>f</w:t>
      </w:r>
      <w:r w:rsidRPr="3BC07C43" w:rsidR="24729E50">
        <w:t xml:space="preserve"> Need or Threshold document</w:t>
      </w:r>
      <w:r w:rsidRPr="3BC07C43" w:rsidR="60C33A42">
        <w:t xml:space="preserve"> and understand the thresholds in their area.</w:t>
      </w:r>
    </w:p>
    <w:p w:rsidR="60C33A42" w:rsidP="3BC07C43" w:rsidRDefault="60C33A42" w14:paraId="748F88C1" w14:textId="558B34B5">
      <w:pPr>
        <w:widowControl/>
        <w:spacing w:line="360" w:lineRule="auto"/>
      </w:pPr>
    </w:p>
    <w:p w:rsidRPr="00CB5266" w:rsidR="00CB5266" w:rsidP="7D476459" w:rsidRDefault="00CB5266" w14:paraId="087A8692" w14:textId="682880D0">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Pr="7D476459" w:rsidR="00AA2FDD">
        <w:t xml:space="preserve">represents children with no identified additional needs and support can be offered through routine services such as GP or </w:t>
      </w:r>
      <w:r w:rsidRPr="7D476459" w:rsidR="4A0B7EF1">
        <w:t>Health Visitor</w:t>
      </w:r>
      <w:r w:rsidRPr="7D476459" w:rsidR="00AA2FDD">
        <w:t>.</w:t>
      </w:r>
    </w:p>
    <w:p w:rsidRPr="00CB5266" w:rsidR="00CB5266" w:rsidP="00C13250" w:rsidRDefault="00776720" w14:paraId="5F89564B" w14:textId="27B5B313">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Pr="00CB5266" w:rsidDel="00776720" w:rsidR="00CB5266">
        <w:rPr>
          <w:color w:val="000000" w:themeColor="text1"/>
        </w:rPr>
        <w:t>:</w:t>
      </w:r>
      <w:r w:rsidRPr="3BC07C43" w:rsidR="00CB5266">
        <w:rPr>
          <w:color w:val="000000" w:themeColor="text1"/>
        </w:rPr>
        <w:t xml:space="preserve"> low level concern requiring input from a minimum of one professional</w:t>
      </w:r>
    </w:p>
    <w:p w:rsidRPr="00CB5266" w:rsidR="00CB5266" w:rsidP="00C13250" w:rsidRDefault="00776720" w14:paraId="32C0717C" w14:textId="28477574">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Pr="00CB5266" w:rsidDel="00776720" w:rsidR="00CB5266">
        <w:rPr>
          <w:color w:val="000000" w:themeColor="text1"/>
        </w:rPr>
        <w:t xml:space="preserve"> </w:t>
      </w:r>
      <w:r w:rsidRPr="3BC07C43" w:rsidR="00CB5266">
        <w:rPr>
          <w:color w:val="000000" w:themeColor="text1"/>
        </w:rPr>
        <w:t>wider professional involvement</w:t>
      </w:r>
    </w:p>
    <w:p w:rsidRPr="00C609D8" w:rsidR="00C609D8" w:rsidP="00C609D8" w:rsidRDefault="00CB5266" w14:paraId="1C57E005" w14:textId="77777777">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rsidR="00C609D8" w:rsidP="00C609D8" w:rsidRDefault="00C609D8" w14:paraId="6ACF11EB" w14:textId="77777777">
      <w:pPr>
        <w:tabs>
          <w:tab w:val="left" w:pos="353"/>
        </w:tabs>
        <w:spacing w:line="360" w:lineRule="auto"/>
        <w:rPr>
          <w:b/>
          <w:bCs/>
          <w:color w:val="000000" w:themeColor="text1"/>
        </w:rPr>
      </w:pPr>
    </w:p>
    <w:p w:rsidRPr="00C609D8" w:rsidR="00C609D8" w:rsidP="00C609D8" w:rsidRDefault="00C609D8" w14:paraId="0074865C" w14:textId="1F95078D">
      <w:pPr>
        <w:tabs>
          <w:tab w:val="left" w:pos="353"/>
        </w:tabs>
        <w:spacing w:line="360" w:lineRule="auto"/>
        <w:rPr>
          <w:color w:val="000000" w:themeColor="text1"/>
        </w:rPr>
      </w:pPr>
      <w:r w:rsidRPr="00C609D8">
        <w:rPr>
          <w:b/>
          <w:bCs/>
          <w:color w:val="000000" w:themeColor="text1"/>
        </w:rPr>
        <w:t>Duty to share information</w:t>
      </w:r>
      <w:r>
        <w:rPr>
          <w:b/>
          <w:bCs/>
          <w:color w:val="000000" w:themeColor="text1"/>
        </w:rPr>
        <w:t xml:space="preserve"> (please refer to the UK document, Information Sharing Duty)</w:t>
      </w:r>
    </w:p>
    <w:p w:rsidRPr="00C609D8" w:rsidR="00C609D8" w:rsidP="00C609D8" w:rsidRDefault="00C609D8" w14:paraId="04CCB5BB" w14:textId="7BB7E001">
      <w:pPr>
        <w:tabs>
          <w:tab w:val="left" w:pos="353"/>
        </w:tabs>
        <w:spacing w:line="360" w:lineRule="auto"/>
        <w:rPr>
          <w:color w:val="000000" w:themeColor="text1"/>
        </w:rPr>
      </w:pPr>
      <w:r w:rsidRPr="00C609D8">
        <w:rPr>
          <w:color w:val="000000" w:themeColor="text1"/>
        </w:rPr>
        <w:t>This applies where a person to whom</w:t>
      </w:r>
      <w:r>
        <w:rPr>
          <w:color w:val="000000" w:themeColor="text1"/>
        </w:rPr>
        <w:t>:</w:t>
      </w:r>
    </w:p>
    <w:p w:rsidRPr="00C609D8" w:rsidR="00C609D8" w:rsidP="00C609D8" w:rsidRDefault="00C609D8" w14:paraId="3C647145" w14:textId="77777777">
      <w:pPr>
        <w:tabs>
          <w:tab w:val="left" w:pos="353"/>
        </w:tabs>
        <w:spacing w:line="360" w:lineRule="auto"/>
        <w:ind w:left="353"/>
        <w:rPr>
          <w:color w:val="000000" w:themeColor="text1"/>
        </w:rPr>
      </w:pPr>
      <w:r w:rsidRPr="00C609D8">
        <w:rPr>
          <w:color w:val="000000" w:themeColor="text1"/>
        </w:rPr>
        <w:t xml:space="preserve">a. holds information about a child or information about another individual that </w:t>
      </w:r>
    </w:p>
    <w:p w:rsidRPr="00C609D8" w:rsidR="00C609D8" w:rsidP="00C609D8" w:rsidRDefault="00C609D8" w14:paraId="745A2F97" w14:textId="77777777">
      <w:pPr>
        <w:tabs>
          <w:tab w:val="left" w:pos="353"/>
        </w:tabs>
        <w:spacing w:line="360" w:lineRule="auto"/>
        <w:ind w:left="353"/>
        <w:rPr>
          <w:color w:val="000000" w:themeColor="text1"/>
        </w:rPr>
      </w:pPr>
      <w:r w:rsidRPr="00C609D8">
        <w:rPr>
          <w:color w:val="000000" w:themeColor="text1"/>
        </w:rPr>
        <w:t xml:space="preserve">relates to the child, and </w:t>
      </w:r>
    </w:p>
    <w:p w:rsidRPr="00C609D8" w:rsidR="00C609D8" w:rsidP="00C609D8" w:rsidRDefault="00C609D8" w14:paraId="42E0B7A8" w14:textId="77777777">
      <w:pPr>
        <w:tabs>
          <w:tab w:val="left" w:pos="353"/>
        </w:tabs>
        <w:spacing w:line="360" w:lineRule="auto"/>
        <w:ind w:left="353"/>
        <w:rPr>
          <w:color w:val="000000" w:themeColor="text1"/>
        </w:rPr>
      </w:pPr>
      <w:r w:rsidRPr="00C609D8">
        <w:rPr>
          <w:color w:val="000000" w:themeColor="text1"/>
        </w:rPr>
        <w:t xml:space="preserve">b. considers that the information is relevant to safeguarding or promoting the </w:t>
      </w:r>
    </w:p>
    <w:p w:rsidR="00C609D8" w:rsidP="00C609D8" w:rsidRDefault="00C609D8" w14:paraId="23B2101E" w14:textId="41F26EFD">
      <w:pPr>
        <w:tabs>
          <w:tab w:val="left" w:pos="353"/>
        </w:tabs>
        <w:spacing w:line="360" w:lineRule="auto"/>
        <w:ind w:left="353"/>
        <w:rPr>
          <w:color w:val="000000" w:themeColor="text1"/>
        </w:rPr>
      </w:pPr>
      <w:r w:rsidRPr="00C609D8">
        <w:rPr>
          <w:color w:val="000000" w:themeColor="text1"/>
        </w:rPr>
        <w:t>welfare of the child.</w:t>
      </w:r>
    </w:p>
    <w:p w:rsidR="00C609D8" w:rsidP="3BC07C43" w:rsidRDefault="00C609D8" w14:paraId="0E34813A" w14:textId="62D456C1">
      <w:pPr>
        <w:widowControl/>
        <w:spacing w:after="240" w:line="360" w:lineRule="auto"/>
        <w:rPr>
          <w:b/>
          <w:bCs/>
        </w:rPr>
      </w:pPr>
      <w:r>
        <w:rPr>
          <w:b/>
          <w:bCs/>
        </w:rPr>
        <w:t>T</w:t>
      </w:r>
      <w:r w:rsidRPr="00C609D8">
        <w:rPr>
          <w:b/>
          <w:bCs/>
        </w:rPr>
        <w:t>he information sharing duty does not replace existing safeguarding procedures.</w:t>
      </w:r>
    </w:p>
    <w:p w:rsidRPr="001306C7" w:rsidR="00C27BD1" w:rsidP="3BC07C43" w:rsidRDefault="748399B6" w14:paraId="23F2B76C" w14:textId="24EF5FA2">
      <w:pPr>
        <w:widowControl/>
        <w:spacing w:after="240" w:line="360" w:lineRule="auto"/>
        <w:rPr>
          <w:b/>
          <w:bCs/>
        </w:rPr>
      </w:pPr>
      <w:r w:rsidRPr="001306C7">
        <w:rPr>
          <w:b/>
          <w:bCs/>
        </w:rPr>
        <w:t>.</w:t>
      </w:r>
      <w:r w:rsidRPr="001306C7" w:rsidR="00AA2FDD">
        <w:rPr>
          <w:b/>
          <w:bCs/>
        </w:rPr>
        <w:t>Making a referral to Children’s Social Care</w:t>
      </w:r>
    </w:p>
    <w:p w:rsidR="00AA2FDD" w:rsidP="00B45397" w:rsidRDefault="00AA2FDD" w14:paraId="32DEC67C" w14:textId="66DB56D8">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w:t>
      </w:r>
      <w:r w:rsidR="00593959">
        <w:t>/ DDSL or the Designated Safeguarding officer</w:t>
      </w:r>
      <w:r>
        <w:t xml:space="preserve"> is not on site, then the most senior person on site takes </w:t>
      </w:r>
      <w:r w:rsidR="0C27DC33">
        <w:t>responsibility.</w:t>
      </w:r>
      <w:r w:rsidR="00B45397">
        <w:t xml:space="preserve"> </w:t>
      </w:r>
      <w:r w:rsidRPr="00AA2FDD">
        <w:t xml:space="preserve">If the DSL is concerned about the immediate safety of a child </w:t>
      </w:r>
      <w:r w:rsidRPr="7D476459">
        <w:t xml:space="preserve">or young </w:t>
      </w:r>
      <w:r w:rsidRPr="7D476459" w:rsidR="00AD2FB4">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rsidRPr="00AA2FDD" w:rsidR="00AA2FDD" w:rsidP="00AA2FDD" w:rsidRDefault="00AA2FDD" w14:paraId="27714F8D" w14:textId="77777777">
      <w:pPr>
        <w:pStyle w:val="BodyText"/>
        <w:spacing w:before="113"/>
        <w:ind w:left="0"/>
      </w:pPr>
    </w:p>
    <w:p w:rsidRPr="00B45397" w:rsidR="00C27BD1" w:rsidP="00AD2FB4" w:rsidRDefault="00AD2FB4" w14:paraId="023CB6C4" w14:textId="581D7AB9">
      <w:pPr>
        <w:pStyle w:val="Heading1"/>
        <w:spacing w:after="240"/>
        <w:ind w:left="0"/>
        <w:rPr>
          <w:sz w:val="22"/>
          <w:szCs w:val="22"/>
        </w:rPr>
      </w:pPr>
      <w:r w:rsidRPr="00B45397">
        <w:rPr>
          <w:sz w:val="22"/>
          <w:szCs w:val="22"/>
        </w:rPr>
        <w:t>Escalating a concern</w:t>
      </w:r>
    </w:p>
    <w:p w:rsidR="00AD2FB4" w:rsidP="00AD2FB4" w:rsidRDefault="06EA5A38" w14:paraId="7DF9FC58" w14:textId="6C037581">
      <w:pPr>
        <w:pStyle w:val="BodyText"/>
        <w:spacing w:before="127" w:line="348" w:lineRule="auto"/>
        <w:ind w:left="0" w:right="127"/>
        <w:jc w:val="both"/>
      </w:pPr>
      <w:r>
        <w:t xml:space="preserve">Where a DSL’s assessment of the risk to the child differs from that of Children’s Social Care and they remain concerned about the safety of a </w:t>
      </w:r>
      <w:r w:rsidR="485EB633">
        <w:t>child,</w:t>
      </w:r>
      <w:r>
        <w:t xml:space="preserve"> they must escalate the concern following </w:t>
      </w:r>
      <w:r w:rsidR="0E269E1D">
        <w:t>l</w:t>
      </w:r>
      <w:r>
        <w:t xml:space="preserve">ocal </w:t>
      </w:r>
      <w:r w:rsidRPr="00593959">
        <w:t xml:space="preserve">Safeguarding </w:t>
      </w:r>
      <w:r w:rsidRPr="00593959" w:rsidR="0EA56798">
        <w:t xml:space="preserve">Children </w:t>
      </w:r>
      <w:r w:rsidRPr="00593959">
        <w:t xml:space="preserve">Partnership procedures. </w:t>
      </w:r>
    </w:p>
    <w:p w:rsidRPr="00AD2FB4" w:rsidR="00AD2FB4" w:rsidP="00AD2FB4" w:rsidRDefault="00AD2FB4" w14:paraId="7A52C6CF" w14:textId="77777777">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rsidRPr="00AD2FB4" w:rsidR="00AD2FB4" w:rsidP="00C13250" w:rsidRDefault="00AD2FB4" w14:paraId="54A1E35E" w14:textId="2885B09B">
      <w:pPr>
        <w:pStyle w:val="ListParagraph"/>
        <w:numPr>
          <w:ilvl w:val="0"/>
          <w:numId w:val="7"/>
        </w:numPr>
        <w:tabs>
          <w:tab w:val="left" w:pos="830"/>
        </w:tabs>
        <w:spacing w:line="350" w:lineRule="auto"/>
        <w:ind w:right="139"/>
        <w:jc w:val="both"/>
      </w:pPr>
      <w:r>
        <w:lastRenderedPageBreak/>
        <w:t>The local authority has not responded appropriately to a safeguarding referral to safeguard a child.</w:t>
      </w:r>
    </w:p>
    <w:p w:rsidRPr="00AD2FB4" w:rsidR="00AD2FB4" w:rsidP="00C13250" w:rsidRDefault="00AD2FB4" w14:paraId="619C63D7" w14:textId="0A6B8A72">
      <w:pPr>
        <w:pStyle w:val="ListParagraph"/>
        <w:numPr>
          <w:ilvl w:val="0"/>
          <w:numId w:val="7"/>
        </w:numPr>
        <w:tabs>
          <w:tab w:val="left" w:pos="830"/>
        </w:tabs>
        <w:spacing w:before="2" w:line="350" w:lineRule="auto"/>
        <w:ind w:right="123"/>
        <w:jc w:val="both"/>
      </w:pPr>
      <w:r>
        <w:t>There are recurrent concerns about a child</w:t>
      </w:r>
      <w:r w:rsidR="70EDC0A7">
        <w:t>,</w:t>
      </w:r>
      <w:r>
        <w:t xml:space="preserve"> and there is an on-going inappropriate/insufficient response from the local authority.</w:t>
      </w:r>
    </w:p>
    <w:p w:rsidRPr="00AD2FB4" w:rsidR="00AD2FB4" w:rsidP="00C13250" w:rsidRDefault="00AD2FB4" w14:paraId="47AF0F03" w14:textId="2D8F5C2D">
      <w:pPr>
        <w:pStyle w:val="ListParagraph"/>
        <w:numPr>
          <w:ilvl w:val="0"/>
          <w:numId w:val="7"/>
        </w:numPr>
        <w:tabs>
          <w:tab w:val="left" w:pos="830"/>
        </w:tabs>
        <w:spacing w:before="2" w:line="350" w:lineRule="auto"/>
        <w:ind w:right="134"/>
        <w:jc w:val="both"/>
      </w:pPr>
      <w:r>
        <w:t xml:space="preserve">A child protection plan, child in </w:t>
      </w:r>
      <w:bookmarkStart w:name="_Int_TcKwn35K" w:id="4"/>
      <w:r>
        <w:t>need</w:t>
      </w:r>
      <w:bookmarkEnd w:id="4"/>
      <w:r>
        <w:t xml:space="preserve"> plan or social work assessment is not of sufficient quality to enable a child or young person to be safeguarded.</w:t>
      </w:r>
    </w:p>
    <w:p w:rsidRPr="00AD2FB4" w:rsidR="00AD2FB4" w:rsidP="00C13250" w:rsidRDefault="00AD2FB4" w14:paraId="21DFD31D" w14:textId="2AFD040A">
      <w:pPr>
        <w:pStyle w:val="ListParagraph"/>
        <w:numPr>
          <w:ilvl w:val="0"/>
          <w:numId w:val="7"/>
        </w:numPr>
        <w:tabs>
          <w:tab w:val="left" w:pos="830"/>
        </w:tabs>
        <w:spacing w:before="0" w:line="350" w:lineRule="auto"/>
        <w:ind w:right="131"/>
        <w:jc w:val="both"/>
      </w:pPr>
      <w:r w:rsidRPr="00AD2FB4">
        <w:t xml:space="preserve">Agreed actions to protect a child have not happened, or have not happened within a reasonable </w:t>
      </w:r>
      <w:bookmarkStart w:name="_Int_XRwsJrG3" w:id="5"/>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rsidRPr="00AD2FB4" w:rsidR="00AD2FB4" w:rsidP="00C13250" w:rsidRDefault="00AD2FB4" w14:paraId="22B2BE07" w14:textId="77777777">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rsidR="00C27BD1" w:rsidP="00974471" w:rsidRDefault="00C27BD1" w14:paraId="275EFDD6" w14:textId="77777777">
      <w:pPr>
        <w:spacing w:line="360" w:lineRule="auto"/>
        <w:rPr>
          <w:b/>
          <w:bCs/>
          <w:spacing w:val="40"/>
        </w:rPr>
      </w:pPr>
    </w:p>
    <w:p w:rsidRPr="00B45397" w:rsidR="00C27BD1" w:rsidP="00AD2FB4" w:rsidRDefault="00AD2FB4" w14:paraId="1D85269E" w14:textId="72EF80D6">
      <w:pPr>
        <w:pStyle w:val="Heading1"/>
        <w:spacing w:after="240"/>
        <w:ind w:left="0"/>
        <w:rPr>
          <w:sz w:val="22"/>
          <w:szCs w:val="22"/>
        </w:rPr>
      </w:pPr>
      <w:r w:rsidRPr="00B45397">
        <w:rPr>
          <w:sz w:val="22"/>
          <w:szCs w:val="22"/>
        </w:rPr>
        <w:t>Professional disagreement</w:t>
      </w:r>
    </w:p>
    <w:p w:rsidRPr="00AD2FB4" w:rsidR="00AD2FB4" w:rsidP="00C13250" w:rsidRDefault="00AD2FB4" w14:paraId="4143B6CB" w14:textId="77777777">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rsidRPr="00593959" w:rsidR="00AD2FB4" w:rsidP="3BC07C43" w:rsidRDefault="00AD2FB4" w14:paraId="4FC8553A" w14:textId="3FD6C861">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 xml:space="preserve">the local children's </w:t>
      </w:r>
      <w:r w:rsidRPr="00593959" w:rsidR="74994F8B">
        <w:t>safeguarding team</w:t>
      </w:r>
      <w:r w:rsidRPr="00593959">
        <w:t xml:space="preserve"> to seek further advice.</w:t>
      </w:r>
    </w:p>
    <w:p w:rsidRPr="00593959" w:rsidR="1AAE642A" w:rsidP="15270D6D" w:rsidRDefault="6E228C63" w14:paraId="2164ACBF" w14:textId="7668D3C8">
      <w:pPr>
        <w:pStyle w:val="ListParagraph"/>
        <w:numPr>
          <w:ilvl w:val="0"/>
          <w:numId w:val="7"/>
        </w:numPr>
        <w:tabs>
          <w:tab w:val="left" w:pos="830"/>
        </w:tabs>
        <w:spacing w:before="0" w:line="350" w:lineRule="auto"/>
        <w:ind w:right="140"/>
        <w:jc w:val="both"/>
      </w:pPr>
      <w:r w:rsidRPr="00593959">
        <w:t xml:space="preserve">All discussions and agreed actions must be </w:t>
      </w:r>
      <w:r w:rsidRPr="00593959" w:rsidR="56AB646C">
        <w:t>recorded.</w:t>
      </w:r>
    </w:p>
    <w:p w:rsidR="00C27BD1" w:rsidP="00974471" w:rsidRDefault="00C27BD1" w14:paraId="780972C7" w14:textId="77777777">
      <w:pPr>
        <w:spacing w:line="360" w:lineRule="auto"/>
        <w:rPr>
          <w:b/>
          <w:bCs/>
          <w:spacing w:val="40"/>
        </w:rPr>
      </w:pPr>
    </w:p>
    <w:p w:rsidRPr="00B45397" w:rsidR="00C27BD1" w:rsidP="00C27BD1" w:rsidRDefault="00AD2FB4" w14:paraId="5970C144" w14:textId="65B7464E">
      <w:pPr>
        <w:pStyle w:val="Heading1"/>
        <w:ind w:left="0"/>
        <w:rPr>
          <w:sz w:val="22"/>
          <w:szCs w:val="22"/>
        </w:rPr>
      </w:pPr>
      <w:r w:rsidRPr="00B45397">
        <w:rPr>
          <w:sz w:val="22"/>
          <w:szCs w:val="22"/>
        </w:rPr>
        <w:t>Children on Child Protection or Child in Need Plans</w:t>
      </w:r>
    </w:p>
    <w:p w:rsidRPr="00565EA4" w:rsidR="00C27BD1" w:rsidP="00C27BD1" w:rsidRDefault="00C27BD1" w14:paraId="55B33674" w14:textId="77777777">
      <w:pPr>
        <w:pStyle w:val="Heading1"/>
        <w:spacing w:line="360" w:lineRule="auto"/>
        <w:ind w:left="0"/>
        <w:rPr>
          <w:rStyle w:val="normaltextrun"/>
        </w:rPr>
      </w:pPr>
    </w:p>
    <w:p w:rsidR="00C27BD1" w:rsidP="3BC07C43" w:rsidRDefault="00AD2FB4" w14:paraId="573CE2E5" w14:textId="51BF4712">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rsidR="00AD2FB4" w:rsidP="00C27BD1" w:rsidRDefault="00AD2FB4" w14:paraId="2D6348E8" w14:textId="77777777">
      <w:pPr>
        <w:widowControl/>
        <w:autoSpaceDE/>
        <w:autoSpaceDN/>
        <w:spacing w:line="360" w:lineRule="auto"/>
      </w:pPr>
    </w:p>
    <w:p w:rsidR="57C90C80" w:rsidP="7D476459" w:rsidRDefault="57C90C80" w14:paraId="3A945EF3" w14:textId="5026561B">
      <w:pPr>
        <w:widowControl/>
        <w:spacing w:line="360" w:lineRule="auto"/>
      </w:pPr>
      <w:r>
        <w:t xml:space="preserve">The DSL and the key person will work with the family to ensure appropriate support is put in place. </w:t>
      </w:r>
    </w:p>
    <w:p w:rsidR="7D476459" w:rsidP="7D476459" w:rsidRDefault="7D476459" w14:paraId="6223A979" w14:textId="53C45D20">
      <w:pPr>
        <w:widowControl/>
        <w:spacing w:line="360" w:lineRule="auto"/>
      </w:pPr>
    </w:p>
    <w:p w:rsidR="00AD2FB4" w:rsidP="00C27BD1" w:rsidRDefault="00AD2FB4" w14:paraId="331B8E60" w14:textId="2D433BC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rsidR="00032776" w:rsidP="7D476459" w:rsidRDefault="16BAA63B" w14:paraId="6C6E7D0E" w14:textId="4EDD31C2">
      <w:pPr>
        <w:widowControl/>
        <w:spacing w:line="360" w:lineRule="auto"/>
      </w:pPr>
      <w:r>
        <w:t>.</w:t>
      </w:r>
    </w:p>
    <w:p w:rsidR="007A7D9D" w:rsidP="007A7D9D" w:rsidRDefault="00AD2FB4" w14:paraId="41CF6863" w14:textId="77777777">
      <w:pPr>
        <w:pStyle w:val="Heading1"/>
        <w:spacing w:line="360" w:lineRule="auto"/>
        <w:ind w:left="108"/>
        <w:rPr>
          <w:sz w:val="22"/>
          <w:szCs w:val="22"/>
        </w:rPr>
      </w:pPr>
      <w:r w:rsidRPr="007A7D9D">
        <w:rPr>
          <w:sz w:val="22"/>
          <w:szCs w:val="22"/>
        </w:rPr>
        <w:t>Allegations against a member of staff</w:t>
      </w:r>
    </w:p>
    <w:p w:rsidRPr="007A7D9D" w:rsidR="00AD2FB4" w:rsidP="007A7D9D" w:rsidRDefault="00AD2FB4" w14:paraId="1238EB13" w14:textId="7C78CFF8">
      <w:pPr>
        <w:pStyle w:val="Heading1"/>
        <w:spacing w:line="360" w:lineRule="auto"/>
        <w:ind w:left="108"/>
        <w:rPr>
          <w:b w:val="0"/>
          <w:bCs w:val="0"/>
          <w:sz w:val="22"/>
          <w:szCs w:val="22"/>
        </w:rPr>
      </w:pPr>
      <w:r w:rsidRPr="007A7D9D">
        <w:rPr>
          <w:b w:val="0"/>
          <w:bCs w:val="0"/>
          <w:sz w:val="22"/>
          <w:szCs w:val="22"/>
        </w:rPr>
        <w:t xml:space="preserve">All allegations of abuse and concerns raised about a member of staff will be </w:t>
      </w:r>
      <w:r w:rsidRPr="007A7D9D" w:rsidR="1ABEC331">
        <w:rPr>
          <w:b w:val="0"/>
          <w:bCs w:val="0"/>
          <w:sz w:val="22"/>
          <w:szCs w:val="22"/>
        </w:rPr>
        <w:t>acted</w:t>
      </w:r>
      <w:r w:rsidRPr="007A7D9D">
        <w:rPr>
          <w:b w:val="0"/>
          <w:bCs w:val="0"/>
          <w:sz w:val="22"/>
          <w:szCs w:val="22"/>
        </w:rPr>
        <w:t xml:space="preserve"> immediately, ensuring that the child </w:t>
      </w:r>
      <w:r w:rsidRPr="007A7D9D" w:rsidR="5CDB1E27">
        <w:rPr>
          <w:b w:val="0"/>
          <w:bCs w:val="0"/>
          <w:sz w:val="22"/>
          <w:szCs w:val="22"/>
        </w:rPr>
        <w:t>is</w:t>
      </w:r>
      <w:r w:rsidRPr="007A7D9D">
        <w:rPr>
          <w:b w:val="0"/>
          <w:bCs w:val="0"/>
          <w:sz w:val="22"/>
          <w:szCs w:val="22"/>
        </w:rPr>
        <w:t xml:space="preserve"> safe whilst also giving support to the person who is the subject of the allegation. An allegation or concern about a member of staff may be reported by a child</w:t>
      </w:r>
      <w:r w:rsidRPr="007A7D9D" w:rsidR="1A468D59">
        <w:rPr>
          <w:b w:val="0"/>
          <w:bCs w:val="0"/>
          <w:sz w:val="22"/>
          <w:szCs w:val="22"/>
        </w:rPr>
        <w:t xml:space="preserve">, </w:t>
      </w:r>
      <w:r w:rsidRPr="007A7D9D">
        <w:rPr>
          <w:b w:val="0"/>
          <w:bCs w:val="0"/>
          <w:sz w:val="22"/>
          <w:szCs w:val="22"/>
        </w:rPr>
        <w:t xml:space="preserve">parent, carer, </w:t>
      </w:r>
      <w:r w:rsidRPr="007A7D9D" w:rsidR="7A5B1EFB">
        <w:rPr>
          <w:b w:val="0"/>
          <w:bCs w:val="0"/>
          <w:sz w:val="22"/>
          <w:szCs w:val="22"/>
        </w:rPr>
        <w:t>member of staff</w:t>
      </w:r>
      <w:r w:rsidRPr="007A7D9D">
        <w:rPr>
          <w:b w:val="0"/>
          <w:bCs w:val="0"/>
          <w:sz w:val="22"/>
          <w:szCs w:val="22"/>
        </w:rPr>
        <w:t xml:space="preserve">, </w:t>
      </w:r>
      <w:r w:rsidRPr="007A7D9D" w:rsidR="0F34D490">
        <w:rPr>
          <w:b w:val="0"/>
          <w:bCs w:val="0"/>
          <w:sz w:val="22"/>
          <w:szCs w:val="22"/>
        </w:rPr>
        <w:t>volunteer</w:t>
      </w:r>
      <w:r w:rsidRPr="007A7D9D" w:rsidR="0F34D490">
        <w:rPr>
          <w:b w:val="0"/>
          <w:bCs w:val="0"/>
          <w:color w:val="FF0000"/>
          <w:sz w:val="22"/>
          <w:szCs w:val="22"/>
        </w:rPr>
        <w:t xml:space="preserve"> </w:t>
      </w:r>
      <w:r w:rsidRPr="007A7D9D">
        <w:rPr>
          <w:b w:val="0"/>
          <w:bCs w:val="0"/>
          <w:sz w:val="22"/>
          <w:szCs w:val="22"/>
        </w:rPr>
        <w:t>or member of the public. All allegations and concerns must be reported immediately to the DSL.</w:t>
      </w:r>
    </w:p>
    <w:p w:rsidRPr="00AD2FB4" w:rsidR="00AD2FB4" w:rsidP="00AD2FB4" w:rsidRDefault="00AD2FB4" w14:paraId="2C9EFE7C" w14:textId="77777777">
      <w:pPr>
        <w:pStyle w:val="BodyText"/>
        <w:spacing w:before="110"/>
        <w:ind w:left="0"/>
      </w:pPr>
    </w:p>
    <w:p w:rsidRPr="00AD2FB4" w:rsidR="00AD2FB4" w:rsidP="00AD2FB4" w:rsidRDefault="00AD2FB4" w14:paraId="6A95B8EE" w14:textId="77777777">
      <w:pPr>
        <w:pStyle w:val="Heading2"/>
        <w:spacing w:before="1"/>
      </w:pPr>
      <w:r w:rsidRPr="00AD2FB4">
        <w:rPr>
          <w:spacing w:val="-2"/>
        </w:rPr>
        <w:t>Identifying</w:t>
      </w:r>
    </w:p>
    <w:p w:rsidRPr="00AD2FB4" w:rsidR="00AD2FB4" w:rsidP="00AD2FB4" w:rsidRDefault="00AD2FB4" w14:paraId="0CE47328" w14:textId="77777777">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r w:rsidRPr="00AD2FB4">
        <w:t>staff,</w:t>
      </w:r>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rsidRPr="00AD2FB4" w:rsidR="00AD2FB4" w:rsidP="00C13250" w:rsidRDefault="00AD2FB4" w14:paraId="33228034" w14:textId="77777777">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rsidRPr="00AD2FB4" w:rsidR="00AD2FB4" w:rsidP="00C13250" w:rsidRDefault="00AD2FB4" w14:paraId="4D9D06FC" w14:textId="77777777">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rsidRPr="00AD2FB4" w:rsidR="00AD2FB4" w:rsidP="00C13250" w:rsidRDefault="00AD2FB4" w14:paraId="1C21BEF3" w14:textId="77777777">
      <w:pPr>
        <w:pStyle w:val="ListParagraph"/>
        <w:numPr>
          <w:ilvl w:val="0"/>
          <w:numId w:val="7"/>
        </w:numPr>
        <w:tabs>
          <w:tab w:val="left" w:pos="830"/>
        </w:tabs>
      </w:pPr>
      <w:r w:rsidRPr="00AD2FB4">
        <w:lastRenderedPageBreak/>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rsidRPr="00AD2FB4" w:rsidR="00AD2FB4" w:rsidP="00C13250" w:rsidRDefault="00AD2FB4" w14:paraId="55A73C1B" w14:textId="77777777">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rsidRPr="00AD2FB4" w:rsidR="00AD2FB4" w:rsidP="3BC07C43" w:rsidRDefault="00032776" w14:paraId="0BB9AAC2" w14:textId="017D2EA6">
      <w:pPr>
        <w:pStyle w:val="BodyText"/>
        <w:spacing w:before="118"/>
        <w:ind w:left="5152"/>
        <w:rPr>
          <w:i/>
          <w:iCs/>
        </w:rPr>
      </w:pPr>
      <w:r w:rsidRPr="3BC07C43">
        <w:rPr>
          <w:i/>
          <w:iCs/>
        </w:rPr>
        <w:t>(</w:t>
      </w:r>
      <w:r w:rsidRPr="3BC07C43" w:rsidR="00AD2FB4">
        <w:rPr>
          <w:i/>
          <w:iCs/>
        </w:rPr>
        <w:t>Working</w:t>
      </w:r>
      <w:r w:rsidRPr="3BC07C43" w:rsidR="00AD2FB4">
        <w:rPr>
          <w:i/>
          <w:iCs/>
          <w:spacing w:val="-7"/>
        </w:rPr>
        <w:t xml:space="preserve"> </w:t>
      </w:r>
      <w:r w:rsidRPr="3BC07C43" w:rsidR="00AD2FB4">
        <w:rPr>
          <w:i/>
          <w:iCs/>
        </w:rPr>
        <w:t>Together</w:t>
      </w:r>
      <w:r w:rsidRPr="3BC07C43" w:rsidR="00AD2FB4">
        <w:rPr>
          <w:i/>
          <w:iCs/>
          <w:spacing w:val="-8"/>
        </w:rPr>
        <w:t xml:space="preserve"> </w:t>
      </w:r>
      <w:r w:rsidRPr="3BC07C43" w:rsidR="006F4897">
        <w:rPr>
          <w:i/>
          <w:iCs/>
          <w:spacing w:val="-8"/>
        </w:rPr>
        <w:t>to Safeguard Children</w:t>
      </w:r>
      <w:r w:rsidRPr="3BC07C43">
        <w:rPr>
          <w:i/>
          <w:iCs/>
          <w:spacing w:val="-8"/>
        </w:rPr>
        <w:t>)</w:t>
      </w:r>
      <w:r w:rsidRPr="3BC07C43" w:rsidR="006F4897">
        <w:rPr>
          <w:i/>
          <w:iCs/>
          <w:spacing w:val="-8"/>
        </w:rPr>
        <w:t xml:space="preserve"> </w:t>
      </w:r>
    </w:p>
    <w:p w:rsidRPr="00AD2FB4" w:rsidR="00AD2FB4" w:rsidP="00AD2FB4" w:rsidRDefault="00AD2FB4" w14:paraId="6CD88ADF" w14:textId="77777777">
      <w:pPr>
        <w:pStyle w:val="BodyText"/>
        <w:spacing w:before="98"/>
        <w:ind w:left="0"/>
      </w:pPr>
    </w:p>
    <w:p w:rsidRPr="00AD2FB4" w:rsidR="00AD2FB4" w:rsidP="00AD2FB4" w:rsidRDefault="00AD2FB4" w14:paraId="4A548845" w14:textId="77777777">
      <w:pPr>
        <w:pStyle w:val="BodyText"/>
        <w:spacing w:before="98"/>
        <w:ind w:left="0"/>
      </w:pPr>
    </w:p>
    <w:p w:rsidRPr="00AD2FB4" w:rsidR="00AD2FB4" w:rsidP="006F4897" w:rsidRDefault="00AD2FB4" w14:paraId="27FC9144" w14:textId="77777777">
      <w:pPr>
        <w:pStyle w:val="Heading2"/>
        <w:ind w:left="0"/>
      </w:pPr>
      <w:r w:rsidRPr="00AD2FB4">
        <w:rPr>
          <w:spacing w:val="-2"/>
        </w:rPr>
        <w:t>Actions</w:t>
      </w:r>
    </w:p>
    <w:p w:rsidR="006F4897" w:rsidP="0F7110EF" w:rsidRDefault="00AD2FB4" w14:paraId="292D45DC" w14:textId="7F747B04">
      <w:pPr>
        <w:pStyle w:val="BodyText"/>
        <w:spacing w:before="112" w:line="350" w:lineRule="auto"/>
        <w:ind w:left="0" w:right="214"/>
      </w:pPr>
      <w:r>
        <w:t xml:space="preserve">Concerns are reported to the DSL who will then </w:t>
      </w:r>
      <w:r w:rsidR="00D14720">
        <w:t>decide</w:t>
      </w:r>
      <w:r w:rsidR="282F7B76">
        <w:t xml:space="preserve"> whether</w:t>
      </w:r>
      <w:r>
        <w:t xml:space="preserve"> the concerns meet the criteria for a referral to the Local Authority Designated Officer (LADO).</w:t>
      </w:r>
    </w:p>
    <w:p w:rsidR="006F4897" w:rsidP="006F4897" w:rsidRDefault="06EA5A38" w14:paraId="4CE3DDDA" w14:textId="12196468">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rsidR="7D476459" w:rsidP="7D476459" w:rsidRDefault="7D476459" w14:paraId="20A5F988" w14:textId="25ACE78A">
      <w:pPr>
        <w:pStyle w:val="BodyText"/>
        <w:spacing w:before="69" w:line="348" w:lineRule="auto"/>
        <w:ind w:left="0" w:right="214"/>
      </w:pPr>
    </w:p>
    <w:p w:rsidR="00AD2FB4" w:rsidP="0F7110EF" w:rsidRDefault="00AD2FB4" w14:paraId="13FCAC78" w14:textId="1663FCB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00D14720">
        <w:t>a</w:t>
      </w:r>
      <w:r w:rsidRPr="00AD2FB4">
        <w:t xml:space="preserve"> DS</w:t>
      </w:r>
      <w:r w:rsidR="00D14720">
        <w:t>L</w:t>
      </w:r>
      <w:r w:rsidR="00B45397">
        <w:t>,</w:t>
      </w:r>
      <w:r w:rsidR="00D14720">
        <w:t xml:space="preserve"> DDSL</w:t>
      </w:r>
      <w:r w:rsidR="00B45397">
        <w:t xml:space="preserve"> or DSO</w:t>
      </w:r>
      <w:r w:rsidRPr="00AD2FB4">
        <w:t>,</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D14720">
        <w:t>the Designated Safeguarding Officer</w:t>
      </w:r>
      <w:r w:rsidRPr="00AD2FB4" w:rsidDel="0076698E">
        <w:t>.</w:t>
      </w:r>
    </w:p>
    <w:p w:rsidRPr="00AD2FB4" w:rsidR="006F4897" w:rsidP="15270D6D" w:rsidRDefault="006F4897" w14:paraId="0FCC31F0" w14:textId="77777777">
      <w:pPr>
        <w:pStyle w:val="BodyText"/>
        <w:spacing w:before="4" w:line="348" w:lineRule="auto"/>
        <w:ind w:left="0" w:right="214"/>
      </w:pPr>
    </w:p>
    <w:p w:rsidRPr="007A7D9D" w:rsidR="76245F03" w:rsidP="15270D6D" w:rsidRDefault="76245F03" w14:paraId="4D3EA51F" w14:textId="4B2D61B6">
      <w:pPr>
        <w:pStyle w:val="Heading1"/>
        <w:spacing w:before="1"/>
        <w:jc w:val="both"/>
        <w:rPr>
          <w:color w:val="000000" w:themeColor="text1"/>
          <w:sz w:val="22"/>
          <w:szCs w:val="22"/>
        </w:rPr>
      </w:pPr>
      <w:r w:rsidRPr="007A7D9D">
        <w:rPr>
          <w:color w:val="000000" w:themeColor="text1"/>
          <w:sz w:val="22"/>
          <w:szCs w:val="22"/>
        </w:rPr>
        <w:t>Allegations against agency staff</w:t>
      </w:r>
    </w:p>
    <w:p w:rsidRPr="00D14720" w:rsidR="76245F03" w:rsidP="15270D6D" w:rsidRDefault="76245F03" w14:paraId="7E4557B0" w14:textId="05E601CB">
      <w:pPr>
        <w:pStyle w:val="BodyText"/>
        <w:spacing w:before="133" w:line="345" w:lineRule="auto"/>
        <w:ind w:right="143"/>
        <w:jc w:val="both"/>
        <w:rPr>
          <w:color w:val="000000" w:themeColor="text1"/>
        </w:rPr>
      </w:pPr>
      <w:r w:rsidRPr="00D14720">
        <w:rPr>
          <w:color w:val="000000" w:themeColor="text1"/>
        </w:rPr>
        <w:t>Allegations or concerns about agency staff are responded to as detailed in this procedure. In addition, the DSL must contact the Agency following advice from the LADO.</w:t>
      </w:r>
    </w:p>
    <w:p w:rsidR="15270D6D" w:rsidP="15270D6D" w:rsidRDefault="15270D6D" w14:paraId="015721DB" w14:textId="3AF7767D">
      <w:pPr>
        <w:spacing w:before="119"/>
        <w:rPr>
          <w:color w:val="000000" w:themeColor="text1"/>
          <w:sz w:val="24"/>
          <w:szCs w:val="24"/>
        </w:rPr>
      </w:pPr>
    </w:p>
    <w:p w:rsidRPr="007A7D9D" w:rsidR="76245F03" w:rsidP="15270D6D" w:rsidRDefault="76245F03" w14:paraId="68E93E6D" w14:textId="16AC403B">
      <w:pPr>
        <w:pStyle w:val="Heading1"/>
        <w:spacing w:before="1"/>
        <w:jc w:val="both"/>
        <w:rPr>
          <w:color w:val="000000" w:themeColor="text1"/>
          <w:sz w:val="22"/>
          <w:szCs w:val="22"/>
        </w:rPr>
      </w:pPr>
      <w:r w:rsidRPr="007A7D9D">
        <w:rPr>
          <w:color w:val="000000" w:themeColor="text1"/>
          <w:sz w:val="22"/>
          <w:szCs w:val="22"/>
        </w:rPr>
        <w:t>Notifying Ofsted</w:t>
      </w:r>
    </w:p>
    <w:p w:rsidRPr="00D14720" w:rsidR="76245F03" w:rsidP="15270D6D" w:rsidRDefault="76245F03" w14:paraId="7428B1B6" w14:textId="637211EC">
      <w:pPr>
        <w:pStyle w:val="BodyText"/>
        <w:spacing w:before="128" w:line="350" w:lineRule="auto"/>
        <w:ind w:right="133"/>
        <w:jc w:val="both"/>
        <w:rPr>
          <w:color w:val="000000" w:themeColor="text1"/>
        </w:rPr>
      </w:pPr>
      <w:r w:rsidRPr="00D14720">
        <w:rPr>
          <w:color w:val="000000" w:themeColor="text1"/>
        </w:rPr>
        <w:t xml:space="preserve">Where there is an allegation of serious harm or abuse as defined in Working Together to Safeguard Children, Ofsted must be notified </w:t>
      </w:r>
      <w:r w:rsidRPr="00D14720">
        <w:t xml:space="preserve">as soon as possible but always within 14 days. </w:t>
      </w:r>
      <w:r w:rsidRPr="00D14720">
        <w:rPr>
          <w:color w:val="000000" w:themeColor="text1"/>
        </w:rPr>
        <w:t>The DSL will discuss the concern with the Service Manager before the notification is made by the Service Manager.</w:t>
      </w:r>
    </w:p>
    <w:p w:rsidR="14618A31" w:rsidP="15270D6D" w:rsidRDefault="14618A31" w14:paraId="76EE2628" w14:textId="5B089EBF">
      <w:pPr>
        <w:pStyle w:val="BodyText"/>
        <w:spacing w:before="4" w:line="348" w:lineRule="auto"/>
        <w:ind w:left="0" w:right="214"/>
      </w:pPr>
    </w:p>
    <w:p w:rsidRPr="007A7D9D" w:rsidR="00C27BD1" w:rsidP="006F4897" w:rsidRDefault="42A1089C" w14:paraId="23AD7539" w14:textId="726C56B9">
      <w:pPr>
        <w:pStyle w:val="Heading1"/>
        <w:spacing w:after="240"/>
        <w:ind w:left="0"/>
        <w:rPr>
          <w:sz w:val="22"/>
          <w:szCs w:val="22"/>
        </w:rPr>
      </w:pPr>
      <w:proofErr w:type="spellStart"/>
      <w:r w:rsidRPr="007A7D9D">
        <w:rPr>
          <w:sz w:val="22"/>
          <w:szCs w:val="22"/>
        </w:rPr>
        <w:t>Beh</w:t>
      </w:r>
      <w:r w:rsidRPr="007A7D9D" w:rsidR="3AD8412A">
        <w:rPr>
          <w:sz w:val="22"/>
          <w:szCs w:val="22"/>
        </w:rPr>
        <w:t>a</w:t>
      </w:r>
      <w:r w:rsidRPr="007A7D9D">
        <w:rPr>
          <w:sz w:val="22"/>
          <w:szCs w:val="22"/>
        </w:rPr>
        <w:t>viours</w:t>
      </w:r>
      <w:proofErr w:type="spellEnd"/>
      <w:r w:rsidRPr="007A7D9D">
        <w:rPr>
          <w:sz w:val="22"/>
          <w:szCs w:val="22"/>
        </w:rPr>
        <w:t xml:space="preserve"> that may cause c</w:t>
      </w:r>
      <w:r w:rsidRPr="007A7D9D" w:rsidR="73DE8A0C">
        <w:rPr>
          <w:sz w:val="22"/>
          <w:szCs w:val="22"/>
        </w:rPr>
        <w:t>oncerns</w:t>
      </w:r>
    </w:p>
    <w:p w:rsidRPr="006F4897" w:rsidR="006F4897" w:rsidP="0F7110EF" w:rsidRDefault="006F4897" w14:paraId="05064ED0" w14:textId="138845D0">
      <w:pPr>
        <w:pStyle w:val="BodyText"/>
        <w:spacing w:before="133" w:line="350" w:lineRule="auto"/>
        <w:ind w:left="0" w:right="214"/>
        <w:rPr>
          <w:color w:val="FF0000"/>
        </w:rPr>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LADO </w:t>
      </w:r>
      <w:r w:rsidRPr="00D14720" w:rsidR="4C83720F">
        <w:t>referral.</w:t>
      </w:r>
    </w:p>
    <w:p w:rsidRPr="006F4897" w:rsidR="006F4897" w:rsidP="006F4897" w:rsidRDefault="006F4897" w14:paraId="5E0A41ED" w14:textId="77777777">
      <w:pPr>
        <w:pStyle w:val="BodyText"/>
        <w:spacing w:before="111"/>
        <w:ind w:left="0"/>
      </w:pPr>
    </w:p>
    <w:p w:rsidR="006F4897" w:rsidP="006F4897" w:rsidRDefault="006F4897" w14:paraId="4A8FFC0F" w14:textId="0B097A61">
      <w:pPr>
        <w:pStyle w:val="BodyText"/>
        <w:spacing w:before="0"/>
      </w:pPr>
      <w:r w:rsidRPr="006F4897">
        <w:t>Examples</w:t>
      </w:r>
      <w:r w:rsidRPr="006F4897">
        <w:rPr>
          <w:spacing w:val="-4"/>
        </w:rPr>
        <w:t xml:space="preserve"> </w:t>
      </w:r>
      <w:r w:rsidRPr="006F4897">
        <w:t>of</w:t>
      </w:r>
      <w:r>
        <w:t xml:space="preserve"> concerns could include:</w:t>
      </w:r>
    </w:p>
    <w:p w:rsidRPr="006F4897" w:rsidR="006F4897" w:rsidP="006F4897" w:rsidRDefault="006F4897" w14:paraId="6BD23629" w14:textId="77777777">
      <w:pPr>
        <w:pStyle w:val="BodyText"/>
        <w:spacing w:before="0"/>
      </w:pPr>
    </w:p>
    <w:p w:rsidRPr="006F4897" w:rsidR="006F4897" w:rsidP="00C13250" w:rsidRDefault="006F4897" w14:paraId="10C5B8EC" w14:textId="34C4E85C">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rsidRPr="00D14720" w:rsidR="006F4897" w:rsidP="0F7110EF" w:rsidRDefault="006F4897" w14:paraId="0C53F7AD" w14:textId="62ADD741">
      <w:pPr>
        <w:pStyle w:val="ListParagraph"/>
        <w:numPr>
          <w:ilvl w:val="0"/>
          <w:numId w:val="9"/>
        </w:numPr>
        <w:tabs>
          <w:tab w:val="left" w:pos="830"/>
        </w:tabs>
      </w:pPr>
      <w:r w:rsidRPr="00D14720">
        <w:t>Showing</w:t>
      </w:r>
      <w:r w:rsidRPr="00D14720">
        <w:rPr>
          <w:spacing w:val="-9"/>
        </w:rPr>
        <w:t xml:space="preserve"> </w:t>
      </w:r>
      <w:proofErr w:type="spellStart"/>
      <w:r w:rsidRPr="00D14720" w:rsidR="00D14720">
        <w:t>favo</w:t>
      </w:r>
      <w:r w:rsidR="00D14720">
        <w:t>u</w:t>
      </w:r>
      <w:r w:rsidRPr="00D14720" w:rsidR="00D14720">
        <w:t>ritism</w:t>
      </w:r>
      <w:proofErr w:type="spellEnd"/>
      <w:r w:rsidRPr="00D14720">
        <w:rPr>
          <w:spacing w:val="-3"/>
        </w:rPr>
        <w:t xml:space="preserve"> </w:t>
      </w:r>
      <w:r w:rsidRPr="00D14720">
        <w:t>towards</w:t>
      </w:r>
      <w:r w:rsidRPr="00D14720">
        <w:rPr>
          <w:spacing w:val="-5"/>
        </w:rPr>
        <w:t xml:space="preserve"> </w:t>
      </w:r>
      <w:r w:rsidRPr="00D14720">
        <w:t>children</w:t>
      </w:r>
      <w:r w:rsidRPr="00D14720">
        <w:rPr>
          <w:spacing w:val="-2"/>
        </w:rPr>
        <w:t xml:space="preserve"> </w:t>
      </w:r>
      <w:r w:rsidRPr="00D14720">
        <w:t>or</w:t>
      </w:r>
      <w:r w:rsidRPr="00D14720">
        <w:rPr>
          <w:spacing w:val="-3"/>
        </w:rPr>
        <w:t xml:space="preserve"> </w:t>
      </w:r>
      <w:r w:rsidRPr="00D14720">
        <w:rPr>
          <w:spacing w:val="-2"/>
        </w:rPr>
        <w:t>family</w:t>
      </w:r>
    </w:p>
    <w:p w:rsidRPr="00D14720" w:rsidR="5C61AC45" w:rsidP="0F7110EF" w:rsidRDefault="5C61AC45" w14:paraId="05BC0387" w14:textId="0EDEBB9C">
      <w:pPr>
        <w:pStyle w:val="ListParagraph"/>
        <w:numPr>
          <w:ilvl w:val="0"/>
          <w:numId w:val="9"/>
        </w:numPr>
        <w:tabs>
          <w:tab w:val="left" w:pos="830"/>
        </w:tabs>
      </w:pPr>
      <w:r w:rsidRPr="00D14720">
        <w:t>Making disparaging comments or laughing at a child</w:t>
      </w:r>
    </w:p>
    <w:p w:rsidRPr="006F4897" w:rsidR="006F4897" w:rsidP="00C13250" w:rsidRDefault="006F4897" w14:paraId="0C515555" w14:textId="77777777">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rsidRPr="006F4897" w:rsidR="006F4897" w:rsidP="00C13250" w:rsidRDefault="006F4897" w14:paraId="27435B2C" w14:textId="77777777">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rsidRPr="006F4897" w:rsidR="006F4897" w:rsidP="00C13250" w:rsidRDefault="006F4897" w14:paraId="5E0D70CA" w14:textId="77777777">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rsidRPr="006F4897" w:rsidR="006F4897" w:rsidP="00C13250" w:rsidRDefault="006F4897" w14:paraId="44ACCC00" w14:textId="1CF099DA">
      <w:pPr>
        <w:pStyle w:val="ListParagraph"/>
        <w:numPr>
          <w:ilvl w:val="0"/>
          <w:numId w:val="9"/>
        </w:numPr>
        <w:tabs>
          <w:tab w:val="left" w:pos="830"/>
        </w:tabs>
        <w:spacing w:before="112"/>
      </w:pPr>
      <w:r w:rsidRPr="006F4897">
        <w:lastRenderedPageBreak/>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00B45397">
        <w:t>Oaklea Montessori nursery</w:t>
      </w:r>
      <w:r w:rsidRPr="006F4897" w:rsidDel="0076698E">
        <w:t xml:space="preserve"> into </w:t>
      </w:r>
      <w:r>
        <w:t>disrepute.</w:t>
      </w:r>
    </w:p>
    <w:p w:rsidRPr="006F4897" w:rsidR="006F4897" w:rsidP="006F4897" w:rsidRDefault="006F4897" w14:paraId="795E84C0" w14:textId="77777777">
      <w:pPr>
        <w:pStyle w:val="ListParagraph"/>
        <w:tabs>
          <w:tab w:val="left" w:pos="830"/>
        </w:tabs>
        <w:spacing w:before="112"/>
        <w:ind w:firstLine="0"/>
      </w:pPr>
    </w:p>
    <w:p w:rsidRPr="006F4897" w:rsidR="006F4897" w:rsidP="15270D6D" w:rsidRDefault="40DC16EB" w14:paraId="341AF4F1" w14:textId="06C26AB7">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rsidR="3BC07C43" w:rsidP="3BC07C43" w:rsidRDefault="3BC07C43" w14:paraId="797DDF5B" w14:textId="6DAE8D12">
      <w:pPr>
        <w:spacing w:line="360" w:lineRule="auto"/>
        <w:rPr>
          <w:b/>
          <w:bCs/>
        </w:rPr>
      </w:pPr>
    </w:p>
    <w:p w:rsidRPr="007A7D9D" w:rsidR="00C27BD1" w:rsidP="007A7D9D" w:rsidRDefault="006F4897" w14:paraId="5874E523" w14:textId="2BDFA67B">
      <w:pPr>
        <w:pStyle w:val="Heading1"/>
        <w:spacing w:line="360" w:lineRule="auto"/>
        <w:ind w:left="0"/>
        <w:rPr>
          <w:sz w:val="22"/>
          <w:szCs w:val="22"/>
        </w:rPr>
      </w:pPr>
      <w:r w:rsidRPr="007A7D9D">
        <w:rPr>
          <w:sz w:val="22"/>
          <w:szCs w:val="22"/>
        </w:rPr>
        <w:t>Recording</w:t>
      </w:r>
    </w:p>
    <w:p w:rsidRPr="006F4897" w:rsidR="006F4897" w:rsidP="007A7D9D" w:rsidRDefault="006F4897" w14:paraId="4F895BB5" w14:textId="48472790">
      <w:pPr>
        <w:pStyle w:val="BodyText"/>
        <w:spacing w:before="0" w:line="360"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Pr="006F4897" w:rsidR="5D0A5D69">
        <w:t>recorded</w:t>
      </w:r>
      <w:r w:rsidR="00D14720">
        <w:t xml:space="preserve"> on a </w:t>
      </w:r>
      <w:proofErr w:type="spellStart"/>
      <w:r w:rsidR="00D14720">
        <w:t>‘cause</w:t>
      </w:r>
      <w:proofErr w:type="spellEnd"/>
      <w:r w:rsidR="00D14720">
        <w:t xml:space="preserve"> for concern form’</w:t>
      </w:r>
      <w:r w:rsidRPr="006F4897" w:rsidR="5D0A5D69">
        <w:t>.</w:t>
      </w:r>
      <w:r>
        <w:t xml:space="preserve"> Concerns should be recorded by the person receiving the information. If the concern relates to more than one child, then a record is completed for each child.</w:t>
      </w:r>
    </w:p>
    <w:p w:rsidR="006F4897" w:rsidP="006F4897" w:rsidRDefault="006F4897" w14:paraId="00561265" w14:textId="77777777">
      <w:pPr>
        <w:pStyle w:val="BodyText"/>
        <w:spacing w:before="5" w:line="348" w:lineRule="auto"/>
        <w:ind w:left="0" w:right="214"/>
      </w:pPr>
    </w:p>
    <w:p w:rsidRPr="006F4897" w:rsidR="006F4897" w:rsidP="006F4897" w:rsidRDefault="006F4897" w14:paraId="6390037F" w14:textId="0E0F2D8B">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rsidR="7D476459" w:rsidP="7D476459" w:rsidRDefault="7D476459" w14:paraId="6821248C" w14:textId="3823535A">
      <w:pPr>
        <w:pStyle w:val="Heading1"/>
        <w:ind w:left="0"/>
        <w:rPr>
          <w:color w:val="000000" w:themeColor="text1"/>
        </w:rPr>
      </w:pPr>
    </w:p>
    <w:p w:rsidR="503D340A" w:rsidP="007A7D9D" w:rsidRDefault="503D340A" w14:paraId="35A09F92" w14:textId="77275214">
      <w:pPr>
        <w:pStyle w:val="Heading1"/>
        <w:ind w:left="0"/>
        <w:rPr>
          <w:color w:val="000000" w:themeColor="text1"/>
          <w:sz w:val="22"/>
          <w:szCs w:val="22"/>
        </w:rPr>
      </w:pPr>
      <w:r w:rsidRPr="007A7D9D">
        <w:rPr>
          <w:color w:val="000000" w:themeColor="text1"/>
          <w:sz w:val="22"/>
          <w:szCs w:val="22"/>
        </w:rPr>
        <w:t xml:space="preserve">Whistleblowing </w:t>
      </w:r>
    </w:p>
    <w:p w:rsidRPr="007A7D9D" w:rsidR="009F272E" w:rsidP="007A7D9D" w:rsidRDefault="009F272E" w14:paraId="53E13BD9" w14:textId="77777777">
      <w:pPr>
        <w:pStyle w:val="Heading1"/>
        <w:ind w:left="0"/>
        <w:rPr>
          <w:sz w:val="22"/>
          <w:szCs w:val="22"/>
        </w:rPr>
      </w:pPr>
    </w:p>
    <w:p w:rsidRPr="00D14720" w:rsidR="00467EC6" w:rsidP="00467EC6" w:rsidRDefault="00467EC6" w14:paraId="7576DDBA" w14:textId="5BA0CAA3">
      <w:pPr>
        <w:pStyle w:val="Heading1"/>
        <w:spacing w:line="360" w:lineRule="auto"/>
        <w:ind w:left="0"/>
        <w:rPr>
          <w:b w:val="0"/>
          <w:bCs w:val="0"/>
          <w:sz w:val="22"/>
          <w:szCs w:val="22"/>
        </w:rPr>
      </w:pPr>
      <w:r w:rsidRPr="00D14720">
        <w:rPr>
          <w:b w:val="0"/>
          <w:bCs w:val="0"/>
          <w:sz w:val="22"/>
          <w:szCs w:val="22"/>
        </w:rPr>
        <w:t xml:space="preserve">Whistleblowing refers to the action someone takes to report wrongdoing in the workplace that </w:t>
      </w:r>
      <w:r w:rsidRPr="00D14720" w:rsidR="7E0D15BE">
        <w:rPr>
          <w:b w:val="0"/>
          <w:bCs w:val="0"/>
          <w:sz w:val="22"/>
          <w:szCs w:val="22"/>
        </w:rPr>
        <w:t>impacts</w:t>
      </w:r>
      <w:r w:rsidRPr="00D14720" w:rsidR="1554AD48">
        <w:rPr>
          <w:b w:val="0"/>
          <w:bCs w:val="0"/>
          <w:sz w:val="22"/>
          <w:szCs w:val="22"/>
        </w:rPr>
        <w:t xml:space="preserve"> </w:t>
      </w:r>
      <w:r w:rsidRPr="00D14720">
        <w:rPr>
          <w:b w:val="0"/>
          <w:bCs w:val="0"/>
          <w:sz w:val="22"/>
          <w:szCs w:val="22"/>
        </w:rPr>
        <w:t xml:space="preserve">others such as the public or the staff team. Employees are protected by law for reporting concerns of a criminal, fraudulent or health </w:t>
      </w:r>
      <w:r w:rsidR="006C1DE4">
        <w:rPr>
          <w:b w:val="0"/>
          <w:bCs w:val="0"/>
          <w:sz w:val="22"/>
          <w:szCs w:val="22"/>
        </w:rPr>
        <w:t>and</w:t>
      </w:r>
      <w:r w:rsidRPr="00D14720">
        <w:rPr>
          <w:b w:val="0"/>
          <w:bCs w:val="0"/>
          <w:sz w:val="22"/>
          <w:szCs w:val="22"/>
        </w:rPr>
        <w:t xml:space="preserve"> safety nature. This process differs from personal grievances which will be dealt in line with </w:t>
      </w:r>
      <w:r w:rsidRPr="00D14720" w:rsidR="5E0F2369">
        <w:rPr>
          <w:b w:val="0"/>
          <w:bCs w:val="0"/>
          <w:sz w:val="22"/>
          <w:szCs w:val="22"/>
        </w:rPr>
        <w:t>the Grievance</w:t>
      </w:r>
      <w:r w:rsidRPr="00D14720">
        <w:rPr>
          <w:b w:val="0"/>
          <w:bCs w:val="0"/>
          <w:sz w:val="22"/>
          <w:szCs w:val="22"/>
        </w:rPr>
        <w:t xml:space="preserve"> Disputes Procedure. </w:t>
      </w:r>
    </w:p>
    <w:p w:rsidRPr="00953383" w:rsidR="00953383" w:rsidP="3BC07C43" w:rsidRDefault="0EFF4E48" w14:paraId="1CC71012" w14:textId="54A540F6">
      <w:pPr>
        <w:pStyle w:val="BodyText"/>
        <w:spacing w:line="360" w:lineRule="auto"/>
      </w:pPr>
      <w:r>
        <w:t>The whistleblowing</w:t>
      </w:r>
      <w:r w:rsidR="00953383">
        <w:t xml:space="preserve"> </w:t>
      </w:r>
      <w:r w:rsidR="02D26D96">
        <w:t>procedure must</w:t>
      </w:r>
      <w:r w:rsidR="00953383">
        <w:t xml:space="preserve"> be </w:t>
      </w:r>
      <w:r w:rsidR="609F4B13">
        <w:t>followed if</w:t>
      </w:r>
      <w:r w:rsidR="00953383">
        <w:t>:</w:t>
      </w:r>
    </w:p>
    <w:p w:rsidRPr="00953383" w:rsidR="00953383" w:rsidP="00C13250" w:rsidRDefault="00953383" w14:paraId="1BC03485" w14:textId="210914C6">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Pr="00953383" w:rsidR="0A936BCC">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rsidRPr="00953383" w:rsidR="00953383" w:rsidP="00C13250" w:rsidRDefault="00953383" w14:paraId="37AB8BB6" w14:textId="0F505B3E">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name="_Int_xB1yqpW8" w:id="6"/>
      <w:r>
        <w:t>EYFS</w:t>
      </w:r>
      <w:bookmarkEnd w:id="6"/>
      <w:r>
        <w:t xml:space="preserve"> and/or registration requirements.</w:t>
      </w:r>
    </w:p>
    <w:p w:rsidRPr="00953383" w:rsidR="00953383" w:rsidP="00C13250" w:rsidRDefault="00953383" w14:paraId="4B1BA433" w14:textId="4F80B889">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rsidRPr="00953383" w:rsidR="00953383" w:rsidP="00C13250" w:rsidRDefault="00953383" w14:paraId="7E77259F" w14:textId="0C9DFAE3">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Pr="00953383" w:rsidR="4306D248">
        <w:t>have</w:t>
      </w:r>
      <w:r>
        <w:t xml:space="preserve"> been, is being or is likely to be endangered.</w:t>
      </w:r>
    </w:p>
    <w:p w:rsidRPr="00953383" w:rsidR="00953383" w:rsidP="00C13250" w:rsidRDefault="00953383" w14:paraId="3BEB3096" w14:textId="7FA9DDA2">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rsidRPr="00953383" w:rsidR="00953383" w:rsidP="00C13250" w:rsidRDefault="00953383" w14:paraId="48B3ACA7" w14:textId="08ED2C5A">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rsidRPr="00953383" w:rsidR="00953383" w:rsidP="3BC07C43" w:rsidRDefault="00953383" w14:paraId="213AE1B8" w14:textId="7B7F6A1D">
      <w:pPr>
        <w:pStyle w:val="BodyText"/>
        <w:spacing w:before="114"/>
        <w:ind w:left="0"/>
      </w:pPr>
    </w:p>
    <w:p w:rsidRPr="00953383" w:rsidR="00953383" w:rsidP="3BC07C43" w:rsidRDefault="00953383" w14:paraId="4DABF27D" w14:textId="26F44E45">
      <w:pPr>
        <w:pStyle w:val="BodyText"/>
        <w:spacing w:line="350" w:lineRule="auto"/>
        <w:ind w:right="135"/>
        <w:jc w:val="both"/>
      </w:pPr>
      <w:r w:rsidRPr="3BC07C43" w:rsidDel="0076698E">
        <w:t>If</w:t>
      </w:r>
      <w:r>
        <w:t xml:space="preserve"> staff wish to raise or discuss any issues which might fall into the above categories, they should raise this issue with the DSL</w:t>
      </w:r>
      <w:r w:rsidR="00D14720">
        <w:t xml:space="preserve">. </w:t>
      </w:r>
      <w:r>
        <w:t>Staff who are unable to raise the issue with their DSL should raise the issue with</w:t>
      </w:r>
      <w:r w:rsidR="00D14720">
        <w:t xml:space="preserve"> the DSL officer.</w:t>
      </w:r>
      <w:r w:rsidR="4D0476F6">
        <w:t xml:space="preserve"> </w:t>
      </w:r>
    </w:p>
    <w:p w:rsidRPr="00953383" w:rsidR="00953383" w:rsidP="3BC07C43" w:rsidRDefault="0076698E" w14:paraId="58B27991" w14:textId="14B85739">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 blowing helpline 0800 0280285 for professionals who believe that:</w:t>
      </w:r>
    </w:p>
    <w:p w:rsidRPr="00953383" w:rsidR="00953383" w:rsidP="00C13250" w:rsidRDefault="00953383" w14:paraId="51EE9DF8" w14:textId="77777777">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rsidRPr="00953383" w:rsidR="00953383" w:rsidP="00C13250" w:rsidRDefault="00953383" w14:paraId="4A2F1B52" w14:textId="77777777">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rsidRPr="004B0F70" w:rsidR="0008040B" w:rsidP="0008040B" w:rsidRDefault="00953383" w14:paraId="1EC0603A" w14:textId="7F3771F6">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rsidR="0008040B" w:rsidP="0008040B" w:rsidRDefault="0008040B" w14:paraId="31C84CFE" w14:textId="77777777">
      <w:pPr>
        <w:tabs>
          <w:tab w:val="left" w:pos="830"/>
        </w:tabs>
      </w:pPr>
    </w:p>
    <w:p w:rsidR="0008040B" w:rsidP="3BC07C43" w:rsidRDefault="0008040B" w14:paraId="7888A65D" w14:textId="2748EEF0">
      <w:pPr>
        <w:tabs>
          <w:tab w:val="left" w:pos="830"/>
        </w:tabs>
        <w:rPr>
          <w:i/>
          <w:iCs/>
        </w:rPr>
      </w:pPr>
      <w:r w:rsidRPr="3BC07C43">
        <w:rPr>
          <w:i/>
          <w:iCs/>
        </w:rPr>
        <w:lastRenderedPageBreak/>
        <w:t xml:space="preserve">NSPCC whistleblowing advice line is available. Staff can call 0800 0280285 – 08:00 to </w:t>
      </w:r>
    </w:p>
    <w:p w:rsidR="0008040B" w:rsidP="3BC07C43" w:rsidRDefault="0008040B" w14:paraId="2D632590" w14:textId="77777777">
      <w:pPr>
        <w:tabs>
          <w:tab w:val="left" w:pos="830"/>
        </w:tabs>
        <w:rPr>
          <w:i/>
          <w:iCs/>
        </w:rPr>
      </w:pPr>
      <w:r w:rsidRPr="3BC07C43">
        <w:rPr>
          <w:i/>
          <w:iCs/>
        </w:rPr>
        <w:t xml:space="preserve">20:00, Monday to Friday and 09:00 to 18:00 at weekends. The email address is: </w:t>
      </w:r>
    </w:p>
    <w:p w:rsidR="0008040B" w:rsidP="3BC07C43" w:rsidRDefault="00D14720" w14:paraId="4FA4CED1" w14:textId="7F7F2CC9">
      <w:pPr>
        <w:tabs>
          <w:tab w:val="left" w:pos="830"/>
        </w:tabs>
        <w:rPr>
          <w:i/>
          <w:iCs/>
        </w:rPr>
      </w:pPr>
      <w:hyperlink w:history="1" r:id="rId12">
        <w:r w:rsidRPr="0016682D">
          <w:rPr>
            <w:rStyle w:val="Hyperlink"/>
            <w:i/>
            <w:iCs/>
          </w:rPr>
          <w:t>help@nspcc.org.uk</w:t>
        </w:r>
      </w:hyperlink>
      <w:r>
        <w:rPr>
          <w:i/>
          <w:iCs/>
        </w:rPr>
        <w:t xml:space="preserve"> or </w:t>
      </w:r>
      <w:r w:rsidRPr="3BC07C43" w:rsidR="0008040B">
        <w:rPr>
          <w:i/>
          <w:iCs/>
        </w:rPr>
        <w:t xml:space="preserve">can write to: National Society for the Prevention of </w:t>
      </w:r>
    </w:p>
    <w:p w:rsidR="0008040B" w:rsidP="3BC07C43" w:rsidRDefault="0008040B" w14:paraId="009F0909" w14:textId="77777777">
      <w:pPr>
        <w:tabs>
          <w:tab w:val="left" w:pos="830"/>
        </w:tabs>
        <w:rPr>
          <w:i/>
          <w:iCs/>
        </w:rPr>
      </w:pPr>
      <w:r w:rsidRPr="3BC07C43">
        <w:rPr>
          <w:i/>
          <w:iCs/>
        </w:rPr>
        <w:t xml:space="preserve">Cruelty to Children (NSPCC), Weston House, 42 Curtain Road, London EC2A 3NH.  </w:t>
      </w:r>
    </w:p>
    <w:p w:rsidR="3BC07C43" w:rsidP="3BC07C43" w:rsidRDefault="3BC07C43" w14:paraId="36862FAB" w14:textId="0F2A0EDB">
      <w:pPr>
        <w:tabs>
          <w:tab w:val="left" w:pos="830"/>
        </w:tabs>
        <w:rPr>
          <w:i/>
          <w:iCs/>
        </w:rPr>
      </w:pPr>
    </w:p>
    <w:p w:rsidR="0008040B" w:rsidP="3BC07C43" w:rsidRDefault="0008040B" w14:paraId="702A6154" w14:textId="55E302EB">
      <w:pPr>
        <w:tabs>
          <w:tab w:val="left" w:pos="830"/>
        </w:tabs>
        <w:rPr>
          <w:i/>
          <w:iCs/>
        </w:rPr>
      </w:pPr>
      <w:r w:rsidRPr="3BC07C43">
        <w:rPr>
          <w:i/>
          <w:iCs/>
        </w:rPr>
        <w:t xml:space="preserve">Ofsted provides guidance on how to make complaints about a provider: Complaints </w:t>
      </w:r>
    </w:p>
    <w:p w:rsidR="0008040B" w:rsidP="3BC07C43" w:rsidRDefault="0008040B" w14:paraId="16820187" w14:textId="77777777">
      <w:pPr>
        <w:tabs>
          <w:tab w:val="left" w:pos="830"/>
        </w:tabs>
        <w:rPr>
          <w:i/>
          <w:iCs/>
        </w:rPr>
      </w:pPr>
      <w:r w:rsidRPr="3BC07C43">
        <w:rPr>
          <w:i/>
          <w:iCs/>
        </w:rPr>
        <w:t xml:space="preserve">procedure - Ofsted - GOV.UK (www.gov.uk). </w:t>
      </w:r>
    </w:p>
    <w:p w:rsidR="3BC07C43" w:rsidP="3BC07C43" w:rsidRDefault="3BC07C43" w14:paraId="5CBC4529" w14:textId="741A1419">
      <w:pPr>
        <w:tabs>
          <w:tab w:val="left" w:pos="830"/>
        </w:tabs>
      </w:pPr>
    </w:p>
    <w:p w:rsidRPr="00953383" w:rsidR="0008040B" w:rsidP="3BC07C43" w:rsidRDefault="0008040B" w14:paraId="36EABEA1" w14:textId="7080C13C">
      <w:pPr>
        <w:tabs>
          <w:tab w:val="left" w:pos="830"/>
        </w:tabs>
      </w:pPr>
      <w:r>
        <w:t>General guidance on whistleblowing can be found via: Whistleblowing for employees.</w:t>
      </w:r>
    </w:p>
    <w:p w:rsidRPr="00D14720" w:rsidR="15270D6D" w:rsidP="3BC07C43" w:rsidRDefault="15270D6D" w14:paraId="3C476B0C" w14:textId="5ECACBCF">
      <w:pPr>
        <w:tabs>
          <w:tab w:val="left" w:pos="830"/>
        </w:tabs>
      </w:pPr>
    </w:p>
    <w:p w:rsidRPr="00D14720" w:rsidR="00953383" w:rsidP="15270D6D" w:rsidRDefault="544BD83A" w14:paraId="588D7FC4" w14:textId="236D7B8D">
      <w:pPr>
        <w:tabs>
          <w:tab w:val="left" w:pos="830"/>
        </w:tabs>
        <w:spacing w:line="360" w:lineRule="auto"/>
      </w:pPr>
      <w:r w:rsidRPr="00D14720">
        <w:t xml:space="preserve">The </w:t>
      </w:r>
      <w:hyperlink r:id="rId13">
        <w:r w:rsidRPr="00D14720">
          <w:rPr>
            <w:rStyle w:val="Hyperlink"/>
            <w:color w:val="auto"/>
          </w:rPr>
          <w:t>Department for Education</w:t>
        </w:r>
      </w:hyperlink>
      <w:r w:rsidRPr="00D14720">
        <w:t xml:space="preserve"> offers an online service for staff who wish to </w:t>
      </w:r>
      <w:r w:rsidRPr="00D14720" w:rsidR="7DB36029">
        <w:t xml:space="preserve">make </w:t>
      </w:r>
      <w:r w:rsidRPr="00D14720">
        <w:t xml:space="preserve">a </w:t>
      </w:r>
      <w:r w:rsidRPr="00D14720" w:rsidR="6E0C271C">
        <w:t>disclosure in the interest of the public – this includes whistleblowing concerns.</w:t>
      </w:r>
      <w:r w:rsidRPr="00D14720">
        <w:t xml:space="preserve"> </w:t>
      </w:r>
    </w:p>
    <w:p w:rsidRPr="007A7D9D" w:rsidR="00953383" w:rsidP="00953383" w:rsidRDefault="00953383" w14:paraId="77433C94" w14:textId="5977809A">
      <w:pPr>
        <w:tabs>
          <w:tab w:val="left" w:pos="830"/>
        </w:tabs>
      </w:pPr>
      <w:r>
        <w:t xml:space="preserve"> </w:t>
      </w:r>
    </w:p>
    <w:p w:rsidRPr="007A7D9D" w:rsidR="00C27BD1" w:rsidP="00710CEE" w:rsidRDefault="22277FC8" w14:paraId="0DCFD495" w14:textId="6353924C">
      <w:pPr>
        <w:pStyle w:val="Heading1"/>
        <w:spacing w:after="240"/>
        <w:ind w:left="0"/>
        <w:rPr>
          <w:sz w:val="22"/>
          <w:szCs w:val="22"/>
        </w:rPr>
      </w:pPr>
      <w:r w:rsidRPr="007A7D9D">
        <w:rPr>
          <w:sz w:val="22"/>
          <w:szCs w:val="22"/>
        </w:rPr>
        <w:t>Disclosure and Barring Service</w:t>
      </w:r>
    </w:p>
    <w:p w:rsidR="00D83F99" w:rsidP="00D83F99" w:rsidRDefault="1C3878B8" w14:paraId="2AD736CA" w14:textId="1F845D5D">
      <w:pPr>
        <w:pStyle w:val="Heading1"/>
        <w:spacing w:before="240" w:after="240" w:line="360" w:lineRule="auto"/>
        <w:rPr>
          <w:b w:val="0"/>
          <w:bCs w:val="0"/>
          <w:sz w:val="22"/>
          <w:szCs w:val="22"/>
        </w:rPr>
      </w:pPr>
      <w:r w:rsidRPr="3BC07C43">
        <w:rPr>
          <w:b w:val="0"/>
          <w:bCs w:val="0"/>
          <w:sz w:val="22"/>
          <w:szCs w:val="22"/>
        </w:rPr>
        <w:t xml:space="preserve">All </w:t>
      </w:r>
      <w:r w:rsidRPr="3BC07C43" w:rsidR="024AAE17">
        <w:rPr>
          <w:b w:val="0"/>
          <w:bCs w:val="0"/>
          <w:sz w:val="22"/>
          <w:szCs w:val="22"/>
        </w:rPr>
        <w:t>staff must</w:t>
      </w:r>
      <w:r w:rsidRPr="3BC07C43" w:rsidR="108C372E">
        <w:rPr>
          <w:b w:val="0"/>
          <w:bCs w:val="0"/>
          <w:sz w:val="22"/>
          <w:szCs w:val="22"/>
        </w:rPr>
        <w:t xml:space="preserve"> obtain enhanced criminal record and barred list checks for every person working on the premises</w:t>
      </w:r>
      <w:r w:rsidRPr="3BC07C43" w:rsidR="5C60CC19">
        <w:rPr>
          <w:b w:val="0"/>
          <w:bCs w:val="0"/>
          <w:sz w:val="22"/>
          <w:szCs w:val="22"/>
        </w:rPr>
        <w:t xml:space="preserve"> including volunteers</w:t>
      </w:r>
      <w:r w:rsidRPr="00D83F99" w:rsidR="00D83F99">
        <w:rPr>
          <w:b w:val="0"/>
          <w:bCs w:val="0"/>
          <w:sz w:val="22"/>
          <w:szCs w:val="22"/>
        </w:rPr>
        <w:t>.</w:t>
      </w:r>
    </w:p>
    <w:p w:rsidRPr="007A7D9D" w:rsidR="0008040B" w:rsidP="00D83F99" w:rsidRDefault="22277FC8" w14:paraId="0EE5E571" w14:textId="7F4590F6">
      <w:pPr>
        <w:pStyle w:val="Heading1"/>
        <w:spacing w:before="240" w:after="240" w:line="360" w:lineRule="auto"/>
        <w:rPr>
          <w:b w:val="0"/>
          <w:bCs w:val="0"/>
          <w:sz w:val="22"/>
          <w:szCs w:val="22"/>
        </w:rPr>
      </w:pPr>
      <w:r w:rsidRPr="007A7D9D">
        <w:rPr>
          <w:b w:val="0"/>
          <w:bCs w:val="0"/>
          <w:sz w:val="22"/>
          <w:szCs w:val="22"/>
        </w:rPr>
        <w:t xml:space="preserve">If a member of staff is dismissed because of a proven or strong likelihood of child abuse, inappropriate </w:t>
      </w:r>
      <w:proofErr w:type="spellStart"/>
      <w:r w:rsidRPr="007A7D9D">
        <w:rPr>
          <w:b w:val="0"/>
          <w:bCs w:val="0"/>
          <w:sz w:val="22"/>
          <w:szCs w:val="22"/>
        </w:rPr>
        <w:t>behaviour</w:t>
      </w:r>
      <w:proofErr w:type="spellEnd"/>
      <w:r w:rsidRPr="007A7D9D">
        <w:rPr>
          <w:b w:val="0"/>
          <w:bCs w:val="0"/>
          <w:sz w:val="22"/>
          <w:szCs w:val="22"/>
        </w:rPr>
        <w:t xml:space="preserve"> towards a child, or other </w:t>
      </w:r>
      <w:proofErr w:type="spellStart"/>
      <w:r w:rsidRPr="007A7D9D">
        <w:rPr>
          <w:b w:val="0"/>
          <w:bCs w:val="0"/>
          <w:sz w:val="22"/>
          <w:szCs w:val="22"/>
        </w:rPr>
        <w:t>behaviour</w:t>
      </w:r>
      <w:proofErr w:type="spellEnd"/>
      <w:r w:rsidRPr="007A7D9D">
        <w:rPr>
          <w:b w:val="0"/>
          <w:bCs w:val="0"/>
          <w:sz w:val="22"/>
          <w:szCs w:val="22"/>
        </w:rPr>
        <w:t xml:space="preserve"> that may indicate they are unsuitable to work with children such as drug or alcohol abuse, or other concerns raised during supervision when the staff suitability checks are done, the</w:t>
      </w:r>
      <w:r w:rsidRPr="007A7D9D" w:rsidR="42A1089C">
        <w:rPr>
          <w:b w:val="0"/>
          <w:bCs w:val="0"/>
          <w:sz w:val="22"/>
          <w:szCs w:val="22"/>
        </w:rPr>
        <w:t xml:space="preserve"> DSL</w:t>
      </w:r>
      <w:r w:rsidRPr="007A7D9D" w:rsidR="1A2E760D">
        <w:rPr>
          <w:b w:val="0"/>
          <w:bCs w:val="0"/>
          <w:sz w:val="22"/>
          <w:szCs w:val="22"/>
        </w:rPr>
        <w:t xml:space="preserve"> </w:t>
      </w:r>
      <w:r w:rsidRPr="007A7D9D" w:rsidR="00D14720">
        <w:rPr>
          <w:b w:val="0"/>
          <w:bCs w:val="0"/>
          <w:sz w:val="22"/>
          <w:szCs w:val="22"/>
        </w:rPr>
        <w:t xml:space="preserve">officer </w:t>
      </w:r>
      <w:r w:rsidRPr="007A7D9D">
        <w:rPr>
          <w:b w:val="0"/>
          <w:bCs w:val="0"/>
          <w:sz w:val="22"/>
          <w:szCs w:val="22"/>
        </w:rPr>
        <w:t>will inform DBS as required.</w:t>
      </w:r>
    </w:p>
    <w:p w:rsidRPr="00BF7850" w:rsidR="00C27BD1" w:rsidP="00BF7850" w:rsidRDefault="00BF7850" w14:paraId="4C73A1E5" w14:textId="04773983">
      <w:pPr>
        <w:pStyle w:val="Heading1"/>
        <w:spacing w:before="10" w:line="360" w:lineRule="auto"/>
        <w:ind w:left="0" w:right="131"/>
        <w:jc w:val="both"/>
        <w:rPr>
          <w:color w:val="EE0000"/>
          <w:sz w:val="22"/>
          <w:szCs w:val="22"/>
        </w:rPr>
      </w:pPr>
      <w:r w:rsidRPr="00BF7850">
        <w:rPr>
          <w:sz w:val="22"/>
          <w:szCs w:val="22"/>
        </w:rPr>
        <w:t>Working one</w:t>
      </w:r>
      <w:r>
        <w:rPr>
          <w:sz w:val="22"/>
          <w:szCs w:val="22"/>
        </w:rPr>
        <w:t>-</w:t>
      </w:r>
      <w:r w:rsidRPr="00BF7850">
        <w:rPr>
          <w:sz w:val="22"/>
          <w:szCs w:val="22"/>
        </w:rPr>
        <w:t>to</w:t>
      </w:r>
      <w:r>
        <w:rPr>
          <w:sz w:val="22"/>
          <w:szCs w:val="22"/>
        </w:rPr>
        <w:t>-</w:t>
      </w:r>
      <w:r w:rsidRPr="00BF7850">
        <w:rPr>
          <w:sz w:val="22"/>
          <w:szCs w:val="22"/>
        </w:rPr>
        <w:t>one</w:t>
      </w:r>
    </w:p>
    <w:p w:rsidRPr="004904A8" w:rsidR="00710CEE" w:rsidP="00BF7850" w:rsidRDefault="00710CEE" w14:paraId="62A58B59" w14:textId="1267D0EB">
      <w:pPr>
        <w:pStyle w:val="BodyText"/>
        <w:spacing w:before="10" w:line="360" w:lineRule="auto"/>
        <w:ind w:left="0" w:right="120"/>
        <w:jc w:val="both"/>
      </w:pPr>
      <w:r w:rsidRPr="004904A8">
        <w:t>Working on a one-to-one basis out of sight and hearing with a child is kept to a minimum due</w:t>
      </w:r>
      <w:r w:rsidRPr="004904A8">
        <w:rPr>
          <w:spacing w:val="-13"/>
        </w:rPr>
        <w:t xml:space="preserve"> </w:t>
      </w:r>
      <w:r w:rsidRPr="004904A8">
        <w:t>to</w:t>
      </w:r>
      <w:r w:rsidRPr="004904A8">
        <w:rPr>
          <w:spacing w:val="-10"/>
        </w:rPr>
        <w:t xml:space="preserve"> </w:t>
      </w:r>
      <w:r w:rsidRPr="004904A8">
        <w:t>the</w:t>
      </w:r>
      <w:r w:rsidRPr="004904A8">
        <w:rPr>
          <w:spacing w:val="-10"/>
        </w:rPr>
        <w:t xml:space="preserve"> </w:t>
      </w:r>
      <w:r w:rsidRPr="004904A8">
        <w:t>increased</w:t>
      </w:r>
      <w:r w:rsidRPr="004904A8">
        <w:rPr>
          <w:spacing w:val="-10"/>
        </w:rPr>
        <w:t xml:space="preserve"> </w:t>
      </w:r>
      <w:r w:rsidRPr="004904A8">
        <w:t>risk</w:t>
      </w:r>
      <w:r w:rsidRPr="004904A8">
        <w:rPr>
          <w:spacing w:val="-13"/>
        </w:rPr>
        <w:t xml:space="preserve"> </w:t>
      </w:r>
      <w:r w:rsidRPr="004904A8">
        <w:t>to</w:t>
      </w:r>
      <w:r w:rsidRPr="004904A8">
        <w:rPr>
          <w:spacing w:val="-10"/>
        </w:rPr>
        <w:t xml:space="preserve"> </w:t>
      </w:r>
      <w:r w:rsidRPr="004904A8">
        <w:t>children</w:t>
      </w:r>
      <w:r w:rsidRPr="004904A8">
        <w:rPr>
          <w:spacing w:val="-10"/>
        </w:rPr>
        <w:t xml:space="preserve"> </w:t>
      </w:r>
      <w:r w:rsidRPr="004904A8">
        <w:t>and</w:t>
      </w:r>
      <w:r w:rsidRPr="004904A8">
        <w:rPr>
          <w:spacing w:val="-10"/>
        </w:rPr>
        <w:t xml:space="preserve"> </w:t>
      </w:r>
      <w:r w:rsidRPr="004904A8">
        <w:t>members</w:t>
      </w:r>
      <w:r w:rsidRPr="004904A8">
        <w:rPr>
          <w:spacing w:val="-13"/>
        </w:rPr>
        <w:t xml:space="preserve"> </w:t>
      </w:r>
      <w:r w:rsidRPr="004904A8">
        <w:t>of</w:t>
      </w:r>
      <w:r w:rsidRPr="004904A8">
        <w:rPr>
          <w:spacing w:val="-16"/>
        </w:rPr>
        <w:t xml:space="preserve"> </w:t>
      </w:r>
      <w:r w:rsidRPr="004904A8">
        <w:t>staff.</w:t>
      </w:r>
      <w:r w:rsidRPr="004904A8">
        <w:rPr>
          <w:spacing w:val="-13"/>
        </w:rPr>
        <w:t xml:space="preserve"> </w:t>
      </w:r>
      <w:r w:rsidRPr="004904A8">
        <w:t>To</w:t>
      </w:r>
      <w:r w:rsidRPr="004904A8">
        <w:rPr>
          <w:spacing w:val="-10"/>
        </w:rPr>
        <w:t xml:space="preserve"> </w:t>
      </w:r>
      <w:r w:rsidRPr="004904A8">
        <w:t>work</w:t>
      </w:r>
      <w:r w:rsidRPr="004904A8">
        <w:rPr>
          <w:spacing w:val="-13"/>
        </w:rPr>
        <w:t xml:space="preserve"> </w:t>
      </w:r>
      <w:r w:rsidRPr="004904A8">
        <w:t>on</w:t>
      </w:r>
      <w:r w:rsidRPr="004904A8">
        <w:rPr>
          <w:spacing w:val="-10"/>
        </w:rPr>
        <w:t xml:space="preserve"> </w:t>
      </w:r>
      <w:r w:rsidRPr="004904A8">
        <w:t>a one-to-one</w:t>
      </w:r>
      <w:r w:rsidRPr="004904A8">
        <w:rPr>
          <w:spacing w:val="-9"/>
        </w:rPr>
        <w:t xml:space="preserve"> </w:t>
      </w:r>
      <w:r w:rsidRPr="004904A8" w:rsidR="13846C7C">
        <w:t>basis,</w:t>
      </w:r>
      <w:r w:rsidRPr="004904A8">
        <w:rPr>
          <w:spacing w:val="-13"/>
        </w:rPr>
        <w:t xml:space="preserve"> </w:t>
      </w:r>
      <w:r w:rsidRPr="004904A8">
        <w:t>a</w:t>
      </w:r>
      <w:r w:rsidRPr="004904A8">
        <w:rPr>
          <w:spacing w:val="-10"/>
        </w:rPr>
        <w:t xml:space="preserve"> </w:t>
      </w:r>
      <w:r w:rsidRPr="004904A8">
        <w:t>risk</w:t>
      </w:r>
      <w:r w:rsidRPr="004904A8">
        <w:rPr>
          <w:spacing w:val="-13"/>
        </w:rPr>
        <w:t xml:space="preserve"> </w:t>
      </w:r>
      <w:r w:rsidRPr="004904A8">
        <w:t>assessment must be completed</w:t>
      </w:r>
      <w:r w:rsidRPr="004904A8" w:rsidR="004904A8">
        <w:t xml:space="preserve">, </w:t>
      </w:r>
      <w:r w:rsidRPr="004904A8">
        <w:t>kept</w:t>
      </w:r>
      <w:r w:rsidRPr="004904A8">
        <w:rPr>
          <w:spacing w:val="-8"/>
        </w:rPr>
        <w:t xml:space="preserve"> </w:t>
      </w:r>
      <w:r w:rsidRPr="004904A8">
        <w:t>and stored</w:t>
      </w:r>
      <w:r w:rsidRPr="004904A8">
        <w:rPr>
          <w:spacing w:val="4"/>
        </w:rPr>
        <w:t xml:space="preserve"> </w:t>
      </w:r>
      <w:r w:rsidRPr="004904A8">
        <w:rPr>
          <w:spacing w:val="-2"/>
        </w:rPr>
        <w:t>securel</w:t>
      </w:r>
      <w:r w:rsidRPr="004904A8" w:rsidR="00D14720">
        <w:rPr>
          <w:spacing w:val="-2"/>
        </w:rPr>
        <w:t>y on the nursery cloud.</w:t>
      </w:r>
    </w:p>
    <w:p w:rsidRPr="00401C9D" w:rsidR="3BC07C43" w:rsidP="3BC07C43" w:rsidRDefault="3BC07C43" w14:paraId="46F603A5" w14:textId="30771988">
      <w:pPr>
        <w:tabs>
          <w:tab w:val="left" w:pos="830"/>
        </w:tabs>
        <w:spacing w:before="2"/>
      </w:pPr>
    </w:p>
    <w:p w:rsidRPr="00033EDE" w:rsidR="5F6F5A2D" w:rsidP="3BC07C43" w:rsidRDefault="5F6F5A2D" w14:paraId="75DC1188" w14:textId="26168DE5">
      <w:pPr>
        <w:spacing w:before="120" w:after="120" w:line="360" w:lineRule="auto"/>
      </w:pPr>
      <w:r w:rsidRPr="00033EDE">
        <w:rPr>
          <w:b/>
          <w:bCs/>
          <w:lang w:val="en-GB"/>
        </w:rPr>
        <w:t xml:space="preserve">Close circuit television </w:t>
      </w:r>
    </w:p>
    <w:p w:rsidRPr="00401C9D" w:rsidR="5F6F5A2D" w:rsidP="3BC07C43" w:rsidRDefault="00401C9D" w14:paraId="0E0889A9" w14:textId="195DE09C">
      <w:pPr>
        <w:spacing w:line="360" w:lineRule="auto"/>
      </w:pPr>
      <w:r>
        <w:rPr>
          <w:lang w:val="en-GB"/>
        </w:rPr>
        <w:t>At Oaklea Montessori nursery, we</w:t>
      </w:r>
      <w:r w:rsidRPr="00401C9D" w:rsidR="5F6F5A2D">
        <w:rPr>
          <w:lang w:val="en-GB"/>
        </w:rPr>
        <w:t xml:space="preserve"> have chosen not to use CCTV within the setting. We believe that effective safeguarding is best achieved through robust recruitment practices, appropriate staff-to-child ratios, active supervision, regular training, strong leadership oversight, open communication with families, and</w:t>
      </w:r>
      <w:r w:rsidR="00B44E09">
        <w:rPr>
          <w:lang w:val="en-GB"/>
        </w:rPr>
        <w:t xml:space="preserve"> no lone working</w:t>
      </w:r>
      <w:r w:rsidRPr="00401C9D" w:rsidR="5F6F5A2D">
        <w:rPr>
          <w:lang w:val="en-GB"/>
        </w:rPr>
        <w:t xml:space="preserve"> an embedded safeguarding culture.</w:t>
      </w:r>
    </w:p>
    <w:p w:rsidR="3BC07C43" w:rsidP="3BC07C43" w:rsidRDefault="3BC07C43" w14:paraId="49364533" w14:textId="7E878654">
      <w:pPr>
        <w:tabs>
          <w:tab w:val="left" w:pos="830"/>
        </w:tabs>
        <w:spacing w:before="2"/>
        <w:rPr>
          <w:color w:val="000000" w:themeColor="text1"/>
        </w:rPr>
      </w:pPr>
    </w:p>
    <w:p w:rsidRPr="00033EDE" w:rsidR="00C27BD1" w:rsidP="00C27BD1" w:rsidRDefault="00C27BD1" w14:paraId="700B020A" w14:textId="35182AF6">
      <w:pPr>
        <w:pStyle w:val="Heading1"/>
        <w:ind w:left="0"/>
        <w:rPr>
          <w:sz w:val="22"/>
          <w:szCs w:val="22"/>
        </w:rPr>
      </w:pPr>
      <w:r w:rsidRPr="00033EDE">
        <w:rPr>
          <w:sz w:val="22"/>
          <w:szCs w:val="22"/>
        </w:rPr>
        <w:t xml:space="preserve">Safeguarding </w:t>
      </w:r>
      <w:r w:rsidRPr="00033EDE" w:rsidR="00710CEE">
        <w:rPr>
          <w:sz w:val="22"/>
          <w:szCs w:val="22"/>
        </w:rPr>
        <w:t>reviews</w:t>
      </w:r>
    </w:p>
    <w:p w:rsidR="00710CEE" w:rsidDel="0076698E" w:rsidP="00033EDE" w:rsidRDefault="00710CEE" w14:paraId="1276BBB0" w14:textId="7817F1E3">
      <w:pPr>
        <w:pStyle w:val="BodyText"/>
        <w:spacing w:before="69" w:line="348" w:lineRule="auto"/>
        <w:ind w:left="0"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00033EDE">
        <w:t xml:space="preserve"> and DSO</w:t>
      </w:r>
      <w:r w:rsidRPr="00710CEE">
        <w:t>.</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 xml:space="preserve">is compliant with </w:t>
      </w:r>
      <w:r w:rsidR="00033EDE">
        <w:t>Oaklea’s</w:t>
      </w:r>
      <w:r w:rsidRPr="00710CEE">
        <w:t xml:space="preserve"> Safeguarding Policy and Procedures.</w:t>
      </w:r>
      <w:r w:rsidRPr="00710CEE">
        <w:rPr>
          <w:spacing w:val="40"/>
        </w:rPr>
        <w:t xml:space="preserve"> </w:t>
      </w:r>
      <w:r w:rsidRPr="00710CEE">
        <w:t>Where there has been significant</w:t>
      </w:r>
      <w:r w:rsidRPr="00710CEE">
        <w:rPr>
          <w:spacing w:val="-1"/>
        </w:rPr>
        <w:t xml:space="preserve"> </w:t>
      </w:r>
      <w:r w:rsidRPr="00710CEE">
        <w:t>safeguarding</w:t>
      </w:r>
      <w:r w:rsidRPr="00710CEE">
        <w:rPr>
          <w:spacing w:val="-2"/>
        </w:rPr>
        <w:t xml:space="preserve"> </w:t>
      </w:r>
      <w:r w:rsidRPr="00710CEE" w:rsidR="5E0EFD01">
        <w:t>concern,</w:t>
      </w:r>
      <w:r>
        <w:t xml:space="preserve"> a formal review will be undertaken and reported to and reviewed by the </w:t>
      </w:r>
      <w:r w:rsidR="0076698E">
        <w:t>DS</w:t>
      </w:r>
      <w:r w:rsidR="00033EDE">
        <w:t>O</w:t>
      </w:r>
      <w:r w:rsidR="0076698E">
        <w:t>.</w:t>
      </w:r>
    </w:p>
    <w:p w:rsidR="15270D6D" w:rsidP="15270D6D" w:rsidRDefault="15270D6D" w14:paraId="0FA4EFD8" w14:textId="6AE81670">
      <w:pPr>
        <w:spacing w:line="360" w:lineRule="auto"/>
        <w:rPr>
          <w:b/>
          <w:bCs/>
          <w:sz w:val="24"/>
          <w:szCs w:val="24"/>
        </w:rPr>
      </w:pPr>
    </w:p>
    <w:p w:rsidRPr="007A7D9D" w:rsidR="00E429AD" w:rsidP="15270D6D" w:rsidRDefault="730866E9" w14:paraId="61C5BF4B" w14:textId="2E156888">
      <w:pPr>
        <w:spacing w:line="360" w:lineRule="auto"/>
        <w:rPr>
          <w:b/>
          <w:bCs/>
        </w:rPr>
      </w:pPr>
      <w:bookmarkStart w:name="_Hlk219814646" w:id="7"/>
      <w:r w:rsidRPr="007A7D9D">
        <w:rPr>
          <w:b/>
          <w:bCs/>
        </w:rPr>
        <w:t>Supporting Documents</w:t>
      </w:r>
    </w:p>
    <w:p w:rsidRPr="007A7D9D" w:rsidR="00E429AD" w:rsidP="15270D6D" w:rsidRDefault="730866E9" w14:paraId="31B69031" w14:textId="25F8D3C5">
      <w:pPr>
        <w:spacing w:line="360" w:lineRule="auto"/>
      </w:pPr>
      <w:r w:rsidRPr="007A7D9D">
        <w:t xml:space="preserve">Early Years </w:t>
      </w:r>
      <w:r w:rsidRPr="007A7D9D" w:rsidR="1C6E0E52">
        <w:t>F</w:t>
      </w:r>
      <w:r w:rsidRPr="007A7D9D">
        <w:t xml:space="preserve">oundation </w:t>
      </w:r>
      <w:r w:rsidRPr="007A7D9D" w:rsidR="4952EC83">
        <w:t>S</w:t>
      </w:r>
      <w:r w:rsidRPr="007A7D9D">
        <w:t>tage statutory framework</w:t>
      </w:r>
      <w:r w:rsidRPr="007A7D9D" w:rsidR="2F8286D1">
        <w:t xml:space="preserve"> (EYFS)</w:t>
      </w:r>
    </w:p>
    <w:p w:rsidR="00C609D8" w:rsidP="26726C12" w:rsidRDefault="6BBD8AB5" w14:paraId="253FCA69" w14:textId="1B44F2F7">
      <w:pPr>
        <w:spacing w:line="360" w:lineRule="auto"/>
      </w:pPr>
      <w:r w:rsidRPr="007A7D9D">
        <w:t>Information Sharing Advice for practitioners providing safeguarding services for children, young people, parents and carers</w:t>
      </w:r>
    </w:p>
    <w:p w:rsidRPr="00C609D8" w:rsidR="00C609D8" w:rsidP="26726C12" w:rsidRDefault="00C609D8" w14:paraId="3EA6970F" w14:textId="17FDF5F0">
      <w:pPr>
        <w:spacing w:line="360" w:lineRule="auto"/>
      </w:pPr>
      <w:r w:rsidRPr="00C609D8">
        <w:rPr>
          <w:color w:val="000000" w:themeColor="text1"/>
        </w:rPr>
        <w:lastRenderedPageBreak/>
        <w:t>Information Sharing Duty</w:t>
      </w:r>
    </w:p>
    <w:p w:rsidRPr="007A7D9D" w:rsidR="00E429AD" w:rsidP="15270D6D" w:rsidRDefault="730866E9" w14:paraId="10898D94" w14:textId="1DE3DFC0">
      <w:pPr>
        <w:spacing w:line="360" w:lineRule="auto"/>
      </w:pPr>
      <w:r w:rsidRPr="007A7D9D">
        <w:t>Keeping Children Safe in Education</w:t>
      </w:r>
      <w:bookmarkEnd w:id="7"/>
    </w:p>
    <w:p w:rsidRPr="007A7D9D" w:rsidR="109915FC" w:rsidP="26726C12" w:rsidRDefault="109915FC" w14:paraId="7989EDC9" w14:textId="45EBC61A">
      <w:pPr>
        <w:spacing w:line="360" w:lineRule="auto"/>
      </w:pPr>
      <w:r w:rsidRPr="007A7D9D">
        <w:t>What to do if you’re worried a child is being abused: Advice for practitioners’</w:t>
      </w:r>
    </w:p>
    <w:p w:rsidRPr="007A7D9D" w:rsidR="36AFCAE7" w:rsidP="15270D6D" w:rsidRDefault="4BE89778" w14:paraId="6E6C991A" w14:textId="3C609122">
      <w:pPr>
        <w:spacing w:line="360" w:lineRule="auto"/>
      </w:pPr>
      <w:r w:rsidRPr="007A7D9D">
        <w:t>Working Together to Safeguard Children</w:t>
      </w:r>
      <w:r w:rsidR="004904A8">
        <w:t xml:space="preserve"> </w:t>
      </w:r>
    </w:p>
    <w:p w:rsidRPr="007A7D9D" w:rsidR="00C27BD1" w:rsidP="004904A8" w:rsidRDefault="00C27BD1" w14:paraId="5C6889FE" w14:textId="1E190C67">
      <w:pPr>
        <w:spacing w:before="10" w:line="360" w:lineRule="auto"/>
        <w:rPr>
          <w:spacing w:val="40"/>
        </w:rPr>
      </w:pPr>
    </w:p>
    <w:p w:rsidRPr="007A7D9D" w:rsidR="00630B58" w:rsidP="004904A8" w:rsidRDefault="0739F14E" w14:paraId="0B2346F3" w14:textId="1AD4FC61">
      <w:pPr>
        <w:spacing w:before="10" w:line="360" w:lineRule="auto"/>
        <w:rPr>
          <w:b/>
          <w:bCs/>
          <w:i/>
          <w:iCs/>
          <w:color w:val="548DD4" w:themeColor="text2" w:themeTint="99"/>
        </w:rPr>
      </w:pPr>
      <w:r w:rsidRPr="007A7D9D">
        <w:rPr>
          <w:b/>
          <w:bCs/>
        </w:rPr>
        <w:t>Linked</w:t>
      </w:r>
      <w:r w:rsidRPr="007A7D9D">
        <w:rPr>
          <w:b/>
          <w:bCs/>
          <w:spacing w:val="-2"/>
        </w:rPr>
        <w:t xml:space="preserve"> </w:t>
      </w:r>
      <w:r w:rsidRPr="007A7D9D">
        <w:rPr>
          <w:b/>
          <w:bCs/>
        </w:rPr>
        <w:t>Policies</w:t>
      </w:r>
      <w:r w:rsidRPr="007A7D9D">
        <w:rPr>
          <w:b/>
          <w:bCs/>
          <w:spacing w:val="-1"/>
        </w:rPr>
        <w:t xml:space="preserve"> </w:t>
      </w:r>
      <w:r w:rsidRPr="007A7D9D">
        <w:rPr>
          <w:b/>
          <w:bCs/>
        </w:rPr>
        <w:t>and</w:t>
      </w:r>
      <w:r w:rsidRPr="007A7D9D">
        <w:rPr>
          <w:b/>
          <w:bCs/>
          <w:spacing w:val="-2"/>
        </w:rPr>
        <w:t xml:space="preserve"> Procedures</w:t>
      </w:r>
    </w:p>
    <w:p w:rsidR="00932E2F" w:rsidP="004904A8" w:rsidRDefault="00054F2F" w14:paraId="49A7E48F" w14:textId="4FB1E869">
      <w:pPr>
        <w:pStyle w:val="BodyText"/>
        <w:spacing w:before="10" w:line="360" w:lineRule="auto"/>
        <w:ind w:left="0"/>
      </w:pPr>
      <w:r w:rsidRPr="007A7D9D">
        <w:t>Th</w:t>
      </w:r>
      <w:r w:rsidRPr="007A7D9D" w:rsidR="0076698E">
        <w:rPr>
          <w:spacing w:val="-15"/>
        </w:rPr>
        <w:t>e</w:t>
      </w:r>
      <w:r w:rsidRPr="007A7D9D" w:rsidR="00E429AD">
        <w:t xml:space="preserve"> Safeguarding Policy</w:t>
      </w:r>
      <w:r w:rsidRPr="007A7D9D">
        <w:t xml:space="preserve"> and </w:t>
      </w:r>
      <w:r w:rsidRPr="007A7D9D" w:rsidR="005C3EFB">
        <w:t>procedure</w:t>
      </w:r>
      <w:r w:rsidR="007A7D9D">
        <w:t xml:space="preserve"> </w:t>
      </w:r>
      <w:r w:rsidRPr="007A7D9D">
        <w:t>must be used in conjunction with all other policies and procedures</w:t>
      </w:r>
      <w:r w:rsidRPr="007A7D9D" w:rsidR="00B44E09">
        <w:t>.</w:t>
      </w:r>
    </w:p>
    <w:p w:rsidR="004904A8" w:rsidP="00974471" w:rsidRDefault="004904A8" w14:paraId="6F4009BF" w14:textId="77777777">
      <w:pPr>
        <w:pStyle w:val="BodyText"/>
        <w:spacing w:line="350" w:lineRule="auto"/>
        <w:ind w:left="0"/>
        <w:rPr>
          <w:b/>
          <w:bCs/>
        </w:rPr>
      </w:pPr>
    </w:p>
    <w:p w:rsidR="00A01EAE" w:rsidP="00974471" w:rsidRDefault="00A01EAE" w14:paraId="71F7603F" w14:textId="77777777">
      <w:pPr>
        <w:pStyle w:val="BodyText"/>
        <w:spacing w:line="350" w:lineRule="auto"/>
        <w:ind w:left="0"/>
        <w:rPr>
          <w:b/>
          <w:bCs/>
        </w:rPr>
      </w:pPr>
    </w:p>
    <w:p w:rsidR="00A01EAE" w:rsidP="00974471" w:rsidRDefault="00A01EAE" w14:paraId="09347083" w14:textId="77777777">
      <w:pPr>
        <w:pStyle w:val="BodyText"/>
        <w:spacing w:line="350" w:lineRule="auto"/>
        <w:ind w:left="0"/>
        <w:rPr>
          <w:b/>
          <w:bCs/>
        </w:rPr>
      </w:pPr>
    </w:p>
    <w:p w:rsidR="00A01EAE" w:rsidP="00974471" w:rsidRDefault="00A01EAE" w14:paraId="41D27FA9" w14:textId="77777777">
      <w:pPr>
        <w:pStyle w:val="BodyText"/>
        <w:spacing w:line="350" w:lineRule="auto"/>
        <w:ind w:left="0"/>
        <w:rPr>
          <w:b/>
          <w:bCs/>
        </w:rPr>
      </w:pPr>
    </w:p>
    <w:p w:rsidR="00A01EAE" w:rsidP="00974471" w:rsidRDefault="00A01EAE" w14:paraId="7965E292" w14:textId="77777777">
      <w:pPr>
        <w:pStyle w:val="BodyText"/>
        <w:spacing w:line="350" w:lineRule="auto"/>
        <w:ind w:left="0"/>
        <w:rPr>
          <w:b/>
          <w:bCs/>
        </w:rPr>
      </w:pPr>
    </w:p>
    <w:p w:rsidR="00A01EAE" w:rsidP="00974471" w:rsidRDefault="00A01EAE" w14:paraId="488227FB" w14:textId="77777777">
      <w:pPr>
        <w:pStyle w:val="BodyText"/>
        <w:spacing w:line="350" w:lineRule="auto"/>
        <w:ind w:left="0"/>
        <w:rPr>
          <w:b/>
          <w:bCs/>
        </w:rPr>
      </w:pPr>
    </w:p>
    <w:p w:rsidR="00A01EAE" w:rsidP="00974471" w:rsidRDefault="00A01EAE" w14:paraId="182270B1" w14:textId="77777777">
      <w:pPr>
        <w:pStyle w:val="BodyText"/>
        <w:spacing w:line="350" w:lineRule="auto"/>
        <w:ind w:left="0"/>
        <w:rPr>
          <w:b/>
          <w:bCs/>
        </w:rPr>
      </w:pPr>
    </w:p>
    <w:p w:rsidR="00A01EAE" w:rsidP="00974471" w:rsidRDefault="00A01EAE" w14:paraId="3AB9E78B" w14:textId="77777777">
      <w:pPr>
        <w:pStyle w:val="BodyText"/>
        <w:spacing w:line="350" w:lineRule="auto"/>
        <w:ind w:left="0"/>
        <w:rPr>
          <w:b/>
          <w:bCs/>
        </w:rPr>
      </w:pPr>
    </w:p>
    <w:p w:rsidR="00A01EAE" w:rsidP="00974471" w:rsidRDefault="00A01EAE" w14:paraId="03F532A8" w14:textId="77777777">
      <w:pPr>
        <w:pStyle w:val="BodyText"/>
        <w:spacing w:line="350" w:lineRule="auto"/>
        <w:ind w:left="0"/>
        <w:rPr>
          <w:b/>
          <w:bCs/>
        </w:rPr>
      </w:pPr>
    </w:p>
    <w:p w:rsidR="00BF7850" w:rsidP="00BF7850" w:rsidRDefault="00BF7850" w14:paraId="76A459D2" w14:textId="67B43CFD">
      <w:pPr>
        <w:pStyle w:val="BodyText"/>
        <w:spacing w:line="350" w:lineRule="auto"/>
        <w:ind w:left="0"/>
        <w:jc w:val="center"/>
        <w:rPr>
          <w:b/>
          <w:bCs/>
        </w:rPr>
      </w:pPr>
      <w:r>
        <w:rPr>
          <w:b/>
          <w:bCs/>
        </w:rPr>
        <w:t>Appendix 1</w:t>
      </w:r>
    </w:p>
    <w:p w:rsidR="004904A8" w:rsidP="00974471" w:rsidRDefault="004904A8" w14:paraId="684AC30D" w14:textId="32A496F5">
      <w:pPr>
        <w:pStyle w:val="BodyText"/>
        <w:spacing w:line="350" w:lineRule="auto"/>
        <w:ind w:left="0"/>
        <w:rPr>
          <w:b/>
          <w:bCs/>
          <w:sz w:val="24"/>
          <w:szCs w:val="24"/>
        </w:rPr>
      </w:pPr>
      <w:r w:rsidRPr="00075E6A">
        <w:rPr>
          <w:b/>
          <w:bCs/>
        </w:rPr>
        <w:t>Definitions of abuse</w:t>
      </w:r>
    </w:p>
    <w:p w:rsidRPr="00BC2627" w:rsidR="004904A8" w:rsidP="004904A8" w:rsidRDefault="004904A8" w14:paraId="67792CE3" w14:textId="77777777">
      <w:pPr>
        <w:pStyle w:val="Heading2"/>
        <w:spacing w:before="10" w:line="360" w:lineRule="auto"/>
        <w:ind w:left="10"/>
        <w:jc w:val="both"/>
        <w:rPr>
          <w:i/>
          <w:iCs/>
        </w:rPr>
      </w:pPr>
      <w:r w:rsidRPr="00BC2627">
        <w:rPr>
          <w:i/>
          <w:iCs/>
        </w:rPr>
        <w:t xml:space="preserve">Child on child abuse </w:t>
      </w:r>
    </w:p>
    <w:p w:rsidRPr="00075E6A" w:rsidR="004904A8" w:rsidP="004904A8" w:rsidRDefault="004904A8" w14:paraId="7D94F03D" w14:textId="7ADF07F4">
      <w:pPr>
        <w:spacing w:before="10" w:line="360" w:lineRule="auto"/>
        <w:ind w:left="10"/>
        <w:jc w:val="both"/>
      </w:pPr>
      <w:r w:rsidRPr="00075E6A">
        <w:t xml:space="preserve">At Oaklea we are aware that child on child abuse does take place. This may take the form of bullying, physically hurting another child, emotional abuse, or sexual abuse. This is most likely to include, but may not be limited to: </w:t>
      </w:r>
    </w:p>
    <w:p w:rsidRPr="00075E6A" w:rsidR="004904A8" w:rsidP="004904A8" w:rsidRDefault="004904A8" w14:paraId="55D148D3" w14:textId="77777777">
      <w:pPr>
        <w:widowControl/>
        <w:numPr>
          <w:ilvl w:val="0"/>
          <w:numId w:val="19"/>
        </w:numPr>
        <w:autoSpaceDE/>
        <w:autoSpaceDN/>
        <w:spacing w:before="10" w:line="360" w:lineRule="auto"/>
        <w:ind w:left="142" w:hanging="141"/>
        <w:jc w:val="both"/>
      </w:pPr>
      <w:r w:rsidRPr="00075E6A">
        <w:t xml:space="preserve">bullying (including cyberbullying); </w:t>
      </w:r>
    </w:p>
    <w:p w:rsidRPr="00075E6A" w:rsidR="004904A8" w:rsidP="004904A8" w:rsidRDefault="004904A8" w14:paraId="58E39972" w14:textId="77777777">
      <w:pPr>
        <w:widowControl/>
        <w:numPr>
          <w:ilvl w:val="0"/>
          <w:numId w:val="19"/>
        </w:numPr>
        <w:autoSpaceDE/>
        <w:autoSpaceDN/>
        <w:spacing w:before="10" w:line="360" w:lineRule="auto"/>
        <w:ind w:left="142" w:hanging="141"/>
        <w:jc w:val="both"/>
      </w:pPr>
      <w:r w:rsidRPr="00075E6A">
        <w:t xml:space="preserve">physical abuse such as hitting, kicking, shaking, biting, hair pulling, or otherwise causing physical harm; </w:t>
      </w:r>
    </w:p>
    <w:p w:rsidRPr="00075E6A" w:rsidR="004904A8" w:rsidP="004904A8" w:rsidRDefault="004904A8" w14:paraId="2E829F9A" w14:textId="77777777">
      <w:pPr>
        <w:widowControl/>
        <w:numPr>
          <w:ilvl w:val="0"/>
          <w:numId w:val="19"/>
        </w:numPr>
        <w:autoSpaceDE/>
        <w:autoSpaceDN/>
        <w:spacing w:before="10" w:line="360" w:lineRule="auto"/>
        <w:ind w:left="142" w:hanging="141"/>
        <w:jc w:val="both"/>
      </w:pPr>
      <w:r w:rsidRPr="00075E6A">
        <w:t xml:space="preserve">sexual violence, such as rape, assault by penetration and sexual assault; </w:t>
      </w:r>
    </w:p>
    <w:p w:rsidRPr="00075E6A" w:rsidR="004904A8" w:rsidP="004904A8" w:rsidRDefault="004904A8" w14:paraId="6431B414" w14:textId="77777777">
      <w:pPr>
        <w:widowControl/>
        <w:numPr>
          <w:ilvl w:val="0"/>
          <w:numId w:val="19"/>
        </w:numPr>
        <w:autoSpaceDE/>
        <w:autoSpaceDN/>
        <w:spacing w:before="10" w:line="360" w:lineRule="auto"/>
        <w:ind w:left="142" w:hanging="141"/>
        <w:jc w:val="both"/>
      </w:pPr>
      <w:r w:rsidRPr="00075E6A">
        <w:t xml:space="preserve">sexual harassment, such as sexual comments, remarks, jokes and online sexual harassment, which may be stand-alone or part of a broader pattern of abuse; • up skirting, which typically involves taking a picture under a person’s clothing without them knowing, with the intention of viewing their genitals or buttocks to obtain sexual gratification, or cause the victim humiliation, distress or alarm. • sexting (also known as youth produced sexual imagery) • initiation/hazing type violence and rituals. </w:t>
      </w:r>
    </w:p>
    <w:p w:rsidRPr="00075E6A" w:rsidR="004904A8" w:rsidP="004904A8" w:rsidRDefault="004904A8" w14:paraId="61D65B00" w14:textId="77777777">
      <w:pPr>
        <w:spacing w:before="10" w:line="360" w:lineRule="auto"/>
        <w:ind w:left="10"/>
        <w:jc w:val="both"/>
      </w:pPr>
      <w:r w:rsidRPr="00075E6A">
        <w:t xml:space="preserve">We will report this in the same way as we do for adults abusing children and take advice from the appropriate bodies on this area.  </w:t>
      </w:r>
    </w:p>
    <w:p w:rsidRPr="00075E6A" w:rsidR="004904A8" w:rsidP="004904A8" w:rsidRDefault="004904A8" w14:paraId="776DF2E0" w14:textId="77777777">
      <w:pPr>
        <w:spacing w:before="10" w:line="360" w:lineRule="auto"/>
        <w:ind w:left="15"/>
        <w:jc w:val="both"/>
      </w:pPr>
      <w:r w:rsidRPr="00075E6A">
        <w:t xml:space="preserve"> </w:t>
      </w:r>
    </w:p>
    <w:p w:rsidRPr="00BC2627" w:rsidR="004904A8" w:rsidP="004904A8" w:rsidRDefault="004904A8" w14:paraId="500B8072" w14:textId="77777777">
      <w:pPr>
        <w:pStyle w:val="Heading2"/>
        <w:spacing w:before="10" w:line="360" w:lineRule="auto"/>
        <w:ind w:left="10"/>
        <w:jc w:val="both"/>
        <w:rPr>
          <w:i/>
          <w:iCs/>
        </w:rPr>
      </w:pPr>
      <w:r w:rsidRPr="00BC2627">
        <w:rPr>
          <w:i/>
          <w:iCs/>
        </w:rPr>
        <w:t>Domestic abuse</w:t>
      </w:r>
      <w:r w:rsidRPr="00BC2627">
        <w:rPr>
          <w:rFonts w:eastAsia="Times New Roman"/>
          <w:i/>
          <w:iCs/>
        </w:rPr>
        <w:t xml:space="preserve"> </w:t>
      </w:r>
      <w:r w:rsidRPr="00BC2627">
        <w:rPr>
          <w:i/>
          <w:iCs/>
        </w:rPr>
        <w:t xml:space="preserve"> </w:t>
      </w:r>
    </w:p>
    <w:p w:rsidRPr="00075E6A" w:rsidR="004904A8" w:rsidP="004904A8" w:rsidRDefault="004904A8" w14:paraId="644B8608" w14:textId="77777777">
      <w:pPr>
        <w:spacing w:before="10" w:line="360" w:lineRule="auto"/>
        <w:ind w:left="10"/>
        <w:jc w:val="both"/>
      </w:pPr>
      <w:r w:rsidRPr="00075E6A">
        <w:lastRenderedPageBreak/>
        <w:t xml:space="preserve">Domestic abuse can encompass a wide range of </w:t>
      </w:r>
      <w:proofErr w:type="spellStart"/>
      <w:r w:rsidRPr="00075E6A">
        <w:t>behaviours</w:t>
      </w:r>
      <w:proofErr w:type="spellEnd"/>
      <w:r w:rsidRPr="00075E6A">
        <w:t xml:space="preserve">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r w:rsidRPr="00075E6A">
        <w:rPr>
          <w:rFonts w:eastAsia="Times New Roman"/>
        </w:rPr>
        <w:t xml:space="preserve"> </w:t>
      </w:r>
    </w:p>
    <w:p w:rsidRPr="00075E6A" w:rsidR="004904A8" w:rsidP="004904A8" w:rsidRDefault="004904A8" w14:paraId="4061BAF8" w14:textId="77777777">
      <w:pPr>
        <w:spacing w:before="10" w:line="360" w:lineRule="auto"/>
      </w:pPr>
      <w:r w:rsidRPr="00075E6A">
        <w:t xml:space="preserve">  </w:t>
      </w:r>
    </w:p>
    <w:p w:rsidRPr="00BC2627" w:rsidR="004904A8" w:rsidP="004904A8" w:rsidRDefault="004904A8" w14:paraId="004EA2AD" w14:textId="77777777">
      <w:pPr>
        <w:pStyle w:val="Heading2"/>
        <w:spacing w:before="10" w:line="360" w:lineRule="auto"/>
        <w:ind w:left="10"/>
        <w:jc w:val="both"/>
        <w:rPr>
          <w:i/>
          <w:iCs/>
        </w:rPr>
      </w:pPr>
      <w:r w:rsidRPr="00BC2627">
        <w:rPr>
          <w:i/>
          <w:iCs/>
        </w:rPr>
        <w:t xml:space="preserve">Physical abuse </w:t>
      </w:r>
    </w:p>
    <w:p w:rsidRPr="00075E6A" w:rsidR="004904A8" w:rsidP="004904A8" w:rsidRDefault="004904A8" w14:paraId="63C36D82" w14:textId="77777777">
      <w:pPr>
        <w:spacing w:before="10" w:line="360" w:lineRule="auto"/>
        <w:ind w:left="10"/>
        <w:jc w:val="both"/>
      </w:pPr>
      <w:r w:rsidRPr="00075E6A">
        <w:t xml:space="preserve">Action needs to be taken if staff have reason to believe that there has been a physical injury to a child, including deliberate poisoning, where there is definite knowledge or reasonable suspicion that the injury was inflicted or knowingly not prevented. These symptoms may include bruising or injuries in an area that is not usual for a child, e.g. fleshy parts of the arms and legs, back, wrists, ankles and face. Many children will have cuts and grazes from normal childhood injuries. These </w:t>
      </w:r>
    </w:p>
    <w:p w:rsidRPr="00075E6A" w:rsidR="004904A8" w:rsidP="004904A8" w:rsidRDefault="004904A8" w14:paraId="5B4D09F0" w14:textId="77777777">
      <w:pPr>
        <w:spacing w:before="10" w:line="360" w:lineRule="auto"/>
        <w:ind w:left="10"/>
        <w:jc w:val="both"/>
      </w:pPr>
      <w:r w:rsidRPr="00075E6A">
        <w:t xml:space="preserve">should also be logged and discussed with the nursery manager or room leader. Children and babies may be abused physically through shaking or throwing. Other injuries may include burns or scalds. These are not usual childhood injuries and should always be logged and discussed with the nursery manager. </w:t>
      </w:r>
    </w:p>
    <w:p w:rsidRPr="00075E6A" w:rsidR="004904A8" w:rsidP="004904A8" w:rsidRDefault="004904A8" w14:paraId="35833220" w14:textId="77777777">
      <w:pPr>
        <w:spacing w:before="10" w:line="360" w:lineRule="auto"/>
        <w:ind w:left="15"/>
        <w:jc w:val="both"/>
      </w:pPr>
      <w:r w:rsidRPr="00075E6A">
        <w:t xml:space="preserve"> </w:t>
      </w:r>
    </w:p>
    <w:p w:rsidRPr="00BC2627" w:rsidR="004904A8" w:rsidP="004904A8" w:rsidRDefault="004904A8" w14:paraId="0526CBB9" w14:textId="77777777">
      <w:pPr>
        <w:pStyle w:val="Heading2"/>
        <w:spacing w:before="10" w:line="360" w:lineRule="auto"/>
        <w:ind w:left="10"/>
        <w:jc w:val="both"/>
        <w:rPr>
          <w:i/>
          <w:iCs/>
        </w:rPr>
      </w:pPr>
      <w:r w:rsidRPr="00BC2627">
        <w:rPr>
          <w:i/>
          <w:iCs/>
        </w:rPr>
        <w:t xml:space="preserve">Female Genital Mutilation </w:t>
      </w:r>
    </w:p>
    <w:p w:rsidRPr="00075E6A" w:rsidR="004904A8" w:rsidP="004904A8" w:rsidRDefault="004904A8" w14:paraId="3C62205F" w14:textId="77777777">
      <w:pPr>
        <w:spacing w:before="10" w:line="360" w:lineRule="auto"/>
        <w:ind w:left="10"/>
        <w:jc w:val="both"/>
      </w:pPr>
      <w:r w:rsidRPr="00075E6A">
        <w:t xml:space="preserve">This type of physical abuse is </w:t>
      </w:r>
      <w:proofErr w:type="spellStart"/>
      <w:r w:rsidRPr="00075E6A">
        <w:t>practised</w:t>
      </w:r>
      <w:proofErr w:type="spellEnd"/>
      <w:r w:rsidRPr="00075E6A">
        <w:t xml:space="preserve"> as a cultural ritual by certain ethnic groups and there is now more awareness of its prevalence in some communities in England including its effect on the child and any other siblings involved. This procedure may be carried out shortly after birth and during childhood as well as adolescence, just before marriage or during a woman’s first pregnancy and varies widely according to the community. Symptoms may include bleeding, painful areas, acute urinary retention, urinary infection, wound infection, </w:t>
      </w:r>
      <w:proofErr w:type="spellStart"/>
      <w:r w:rsidRPr="00075E6A">
        <w:t>septicaemia</w:t>
      </w:r>
      <w:proofErr w:type="spellEnd"/>
      <w:r w:rsidRPr="00075E6A">
        <w:t xml:space="preserve">, incontinence, vaginal and pelvic infections with depression and post-traumatic stress disorder as well as physiological concerns. If you have concerns about a child relating to this area, you should contact children’s social care team in the same way as other types of physical abuse. There is a mandatory duty to report to police any case where an act of female genital mutilation appears to have been carried on a girl under the age of 18. We will ensure this is followed in our setting. </w:t>
      </w:r>
    </w:p>
    <w:p w:rsidRPr="00075E6A" w:rsidR="004904A8" w:rsidP="004904A8" w:rsidRDefault="004904A8" w14:paraId="1B809DC7" w14:textId="77777777">
      <w:pPr>
        <w:spacing w:before="10" w:line="360" w:lineRule="auto"/>
        <w:ind w:left="15"/>
        <w:jc w:val="both"/>
      </w:pPr>
      <w:r w:rsidRPr="00075E6A">
        <w:t xml:space="preserve"> </w:t>
      </w:r>
    </w:p>
    <w:p w:rsidRPr="00075E6A" w:rsidR="004904A8" w:rsidP="004904A8" w:rsidRDefault="004904A8" w14:paraId="303196CA" w14:textId="77777777">
      <w:pPr>
        <w:pStyle w:val="Heading2"/>
        <w:spacing w:before="10" w:line="360" w:lineRule="auto"/>
        <w:ind w:left="10"/>
        <w:jc w:val="both"/>
      </w:pPr>
      <w:r w:rsidRPr="00075E6A">
        <w:t xml:space="preserve">Breast ironing </w:t>
      </w:r>
    </w:p>
    <w:p w:rsidRPr="00075E6A" w:rsidR="004904A8" w:rsidP="004904A8" w:rsidRDefault="004904A8" w14:paraId="79727F66" w14:textId="77777777">
      <w:pPr>
        <w:spacing w:before="10" w:line="360" w:lineRule="auto"/>
        <w:ind w:left="10"/>
        <w:jc w:val="both"/>
      </w:pPr>
      <w:r w:rsidRPr="00075E6A">
        <w:t xml:space="preserve">Breast ironing also known as "breast flattening" is the process where young girls' breasts are ironed, massaged and/or pounded down through the use of hard or heated objects in order for the breasts to disappear or delay the development of the breasts entirely. It is believed that by carrying out this act, young girls will be protected from harassment, rape, abduction and early forced marriage. Although this is unlikely to happen to children in the nursery due to their age, we will ensure any signs of this in young adults or older children are followed up using the usual safeguarding referral process.  </w:t>
      </w:r>
    </w:p>
    <w:p w:rsidRPr="00075E6A" w:rsidR="004904A8" w:rsidP="004904A8" w:rsidRDefault="004904A8" w14:paraId="388E58DA" w14:textId="77777777">
      <w:pPr>
        <w:spacing w:before="10" w:line="360" w:lineRule="auto"/>
        <w:ind w:left="15"/>
        <w:jc w:val="both"/>
      </w:pPr>
      <w:r w:rsidRPr="00075E6A">
        <w:t xml:space="preserve">  </w:t>
      </w:r>
    </w:p>
    <w:p w:rsidRPr="00075E6A" w:rsidR="004904A8" w:rsidP="004904A8" w:rsidRDefault="004904A8" w14:paraId="47F37325" w14:textId="77777777">
      <w:pPr>
        <w:pStyle w:val="Heading2"/>
        <w:spacing w:before="10" w:line="360" w:lineRule="auto"/>
        <w:ind w:left="10"/>
        <w:jc w:val="both"/>
      </w:pPr>
      <w:r w:rsidRPr="00075E6A">
        <w:t xml:space="preserve">Fabricated illness </w:t>
      </w:r>
    </w:p>
    <w:p w:rsidRPr="00075E6A" w:rsidR="004904A8" w:rsidP="004904A8" w:rsidRDefault="004904A8" w14:paraId="61952503" w14:textId="77777777">
      <w:pPr>
        <w:spacing w:before="10" w:line="360" w:lineRule="auto"/>
        <w:ind w:left="10"/>
        <w:jc w:val="both"/>
      </w:pPr>
      <w:r w:rsidRPr="00075E6A">
        <w:lastRenderedPageBreak/>
        <w:t xml:space="preserve">This is also a type of physical abuse. This is where a child is presented with an illness that is fabricated by the adult carer. The carer may seek out unnecessary medical treatment or investigation. The signs may include a carer exaggerating a real illness or symptoms, complete fabrication of symptoms or inducing physical illness, e.g. through poisoning, starvation, inappropriate diet. This may also be presented through false allegations of abuse or encouraging the child to appear disabled or ill to obtain unnecessary treatment or specialist support. </w:t>
      </w:r>
    </w:p>
    <w:p w:rsidRPr="00075E6A" w:rsidR="004904A8" w:rsidP="004904A8" w:rsidRDefault="004904A8" w14:paraId="31B9C460" w14:textId="77777777">
      <w:pPr>
        <w:spacing w:before="10" w:line="360" w:lineRule="auto"/>
        <w:ind w:left="15"/>
        <w:jc w:val="both"/>
      </w:pPr>
      <w:r w:rsidRPr="00075E6A">
        <w:t xml:space="preserve"> </w:t>
      </w:r>
    </w:p>
    <w:p w:rsidRPr="00075E6A" w:rsidR="004904A8" w:rsidP="004904A8" w:rsidRDefault="004904A8" w14:paraId="3EAF5A03" w14:textId="77777777">
      <w:pPr>
        <w:pStyle w:val="Heading2"/>
        <w:spacing w:before="10" w:line="360" w:lineRule="auto"/>
        <w:ind w:left="10"/>
        <w:jc w:val="both"/>
      </w:pPr>
      <w:r w:rsidRPr="00075E6A">
        <w:t xml:space="preserve">Sexual abuse </w:t>
      </w:r>
    </w:p>
    <w:p w:rsidRPr="00075E6A" w:rsidR="004904A8" w:rsidP="004904A8" w:rsidRDefault="004904A8" w14:paraId="681CF556" w14:textId="77777777">
      <w:pPr>
        <w:spacing w:before="10" w:line="360" w:lineRule="auto"/>
        <w:ind w:left="10"/>
        <w:jc w:val="both"/>
      </w:pPr>
      <w:r w:rsidRPr="00075E6A">
        <w:t xml:space="preserve">Action needs be taken if the staff member has witnessed an occasion(s) where a child indicated sexual activity through words, play, drawing, had an excessive preoccupation with sexual matters or had an inappropriate knowledge of adult sexual </w:t>
      </w:r>
      <w:proofErr w:type="spellStart"/>
      <w:r w:rsidRPr="00075E6A">
        <w:t>behaviour</w:t>
      </w:r>
      <w:proofErr w:type="spellEnd"/>
      <w:r w:rsidRPr="00075E6A">
        <w:t xml:space="preserve"> or language. This may include acting out sexual activity on dolls/toys or in role play with their peers, drawing pictures that are inappropriate for a child, talking about sexual activities or using sexual language or words. The child may become worried when their clothes are removed, e.g. for nappy changes. </w:t>
      </w:r>
    </w:p>
    <w:p w:rsidRPr="00075E6A" w:rsidR="004904A8" w:rsidP="004904A8" w:rsidRDefault="004904A8" w14:paraId="39FCD2B0" w14:textId="77777777">
      <w:pPr>
        <w:spacing w:before="10" w:line="360" w:lineRule="auto"/>
        <w:ind w:left="10"/>
        <w:jc w:val="both"/>
      </w:pPr>
      <w:r w:rsidRPr="00075E6A">
        <w:t xml:space="preserve">The physical symptoms may include genital trauma, discharge and bruises between the legs or signs of a sexually transmitted disease (STD). Emotional symptoms could include a distinct change in a child’s </w:t>
      </w:r>
      <w:proofErr w:type="spellStart"/>
      <w:r w:rsidRPr="00075E6A">
        <w:t>behaviour</w:t>
      </w:r>
      <w:proofErr w:type="spellEnd"/>
      <w:r w:rsidRPr="00075E6A">
        <w:t xml:space="preserve">. They may be withdrawn or overly extroverted and outgoing. They may withdraw away from a particular adult and become distressed if they reach out for them, but they may also be particularly clingy to a potential abuser so all symptoms and signs should be looked at together and assessed as a whole. </w:t>
      </w:r>
    </w:p>
    <w:p w:rsidRPr="00075E6A" w:rsidR="004904A8" w:rsidP="004904A8" w:rsidRDefault="004904A8" w14:paraId="332B79BD" w14:textId="77777777">
      <w:pPr>
        <w:spacing w:before="10" w:line="360" w:lineRule="auto"/>
        <w:ind w:left="10"/>
        <w:jc w:val="both"/>
      </w:pPr>
      <w:r w:rsidRPr="00075E6A">
        <w:t xml:space="preserve">If a child starts to talk openly to an adult about abuse they may be experiencing, the procedure below will be followed. </w:t>
      </w:r>
    </w:p>
    <w:p w:rsidRPr="00075E6A" w:rsidR="004904A8" w:rsidP="004904A8" w:rsidRDefault="004904A8" w14:paraId="25EA0C4C" w14:textId="77777777">
      <w:pPr>
        <w:spacing w:before="10" w:line="360" w:lineRule="auto"/>
        <w:ind w:left="-5"/>
      </w:pPr>
      <w:r w:rsidRPr="00075E6A">
        <w:t xml:space="preserve">Procedure: </w:t>
      </w:r>
    </w:p>
    <w:p w:rsidRPr="00075E6A" w:rsidR="004904A8" w:rsidP="004904A8" w:rsidRDefault="004904A8" w14:paraId="1EE681C6" w14:textId="77777777">
      <w:pPr>
        <w:widowControl/>
        <w:numPr>
          <w:ilvl w:val="0"/>
          <w:numId w:val="20"/>
        </w:numPr>
        <w:autoSpaceDE/>
        <w:autoSpaceDN/>
        <w:spacing w:before="10" w:line="360" w:lineRule="auto"/>
        <w:ind w:left="184" w:hanging="198"/>
      </w:pPr>
      <w:r w:rsidRPr="00075E6A">
        <w:t xml:space="preserve">The adult should reassure the child and listen without interrupting if the child wishes to talk </w:t>
      </w:r>
    </w:p>
    <w:p w:rsidRPr="00075E6A" w:rsidR="004904A8" w:rsidP="004904A8" w:rsidRDefault="004904A8" w14:paraId="0C0D4B52" w14:textId="77777777">
      <w:pPr>
        <w:widowControl/>
        <w:numPr>
          <w:ilvl w:val="0"/>
          <w:numId w:val="20"/>
        </w:numPr>
        <w:autoSpaceDE/>
        <w:autoSpaceDN/>
        <w:spacing w:before="10" w:line="360" w:lineRule="auto"/>
        <w:ind w:left="184" w:hanging="198"/>
      </w:pPr>
      <w:r w:rsidRPr="00075E6A">
        <w:t xml:space="preserve">The observed instances will be detailed in a confidential report </w:t>
      </w:r>
    </w:p>
    <w:p w:rsidRPr="00075E6A" w:rsidR="004904A8" w:rsidP="004904A8" w:rsidRDefault="004904A8" w14:paraId="750F39B7" w14:textId="77777777">
      <w:pPr>
        <w:widowControl/>
        <w:numPr>
          <w:ilvl w:val="0"/>
          <w:numId w:val="20"/>
        </w:numPr>
        <w:autoSpaceDE/>
        <w:autoSpaceDN/>
        <w:spacing w:before="10" w:line="360" w:lineRule="auto"/>
        <w:ind w:left="184" w:hanging="198"/>
      </w:pPr>
      <w:r w:rsidRPr="00075E6A">
        <w:t xml:space="preserve">The observed instances will be reported to the nursery manager or DSL </w:t>
      </w:r>
    </w:p>
    <w:p w:rsidRPr="00075E6A" w:rsidR="004904A8" w:rsidP="004904A8" w:rsidRDefault="004904A8" w14:paraId="642612C5" w14:textId="77777777">
      <w:pPr>
        <w:widowControl/>
        <w:numPr>
          <w:ilvl w:val="0"/>
          <w:numId w:val="20"/>
        </w:numPr>
        <w:autoSpaceDE/>
        <w:autoSpaceDN/>
        <w:spacing w:before="10" w:line="360" w:lineRule="auto"/>
        <w:ind w:left="184" w:hanging="198"/>
      </w:pPr>
      <w:r w:rsidRPr="00075E6A">
        <w:t xml:space="preserve">The matter will be referred to the local authority children’s social care team </w:t>
      </w:r>
    </w:p>
    <w:p w:rsidRPr="00075E6A" w:rsidR="004904A8" w:rsidP="004904A8" w:rsidRDefault="004904A8" w14:paraId="23AB01FC" w14:textId="77777777">
      <w:pPr>
        <w:spacing w:before="10" w:line="360" w:lineRule="auto"/>
      </w:pPr>
      <w:r w:rsidRPr="00075E6A">
        <w:t xml:space="preserve"> </w:t>
      </w:r>
    </w:p>
    <w:p w:rsidRPr="00075E6A" w:rsidR="004904A8" w:rsidP="004904A8" w:rsidRDefault="004904A8" w14:paraId="7277E208" w14:textId="77777777">
      <w:pPr>
        <w:pStyle w:val="Heading2"/>
        <w:spacing w:before="10" w:line="360" w:lineRule="auto"/>
        <w:ind w:left="10"/>
      </w:pPr>
      <w:r w:rsidRPr="00075E6A">
        <w:t xml:space="preserve">Harmful sexual </w:t>
      </w:r>
      <w:proofErr w:type="spellStart"/>
      <w:r w:rsidRPr="00075E6A">
        <w:t>behaviour</w:t>
      </w:r>
      <w:proofErr w:type="spellEnd"/>
      <w:r w:rsidRPr="00075E6A">
        <w:t xml:space="preserve"> (HSB)</w:t>
      </w:r>
      <w:r w:rsidRPr="00075E6A">
        <w:rPr>
          <w:rFonts w:eastAsia="Times New Roman"/>
        </w:rPr>
        <w:t xml:space="preserve"> </w:t>
      </w:r>
    </w:p>
    <w:p w:rsidRPr="00075E6A" w:rsidR="004904A8" w:rsidP="004904A8" w:rsidRDefault="004904A8" w14:paraId="7C2743AA" w14:textId="77777777">
      <w:pPr>
        <w:widowControl/>
        <w:numPr>
          <w:ilvl w:val="0"/>
          <w:numId w:val="21"/>
        </w:numPr>
        <w:autoSpaceDE/>
        <w:autoSpaceDN/>
        <w:spacing w:before="10" w:line="360" w:lineRule="auto"/>
        <w:ind w:left="339" w:hanging="338"/>
      </w:pPr>
      <w:r w:rsidRPr="00075E6A">
        <w:t xml:space="preserve">Children’s sexual </w:t>
      </w:r>
      <w:proofErr w:type="spellStart"/>
      <w:r w:rsidRPr="00075E6A">
        <w:t>behaviour</w:t>
      </w:r>
      <w:proofErr w:type="spellEnd"/>
      <w:r w:rsidRPr="00075E6A">
        <w:t xml:space="preserve"> exists on a wide continuum, ranging from normal and developmentally expected to inappropriate, problematic, abusive and violent. Problematic, abusive and violent sexual </w:t>
      </w:r>
      <w:proofErr w:type="spellStart"/>
      <w:r w:rsidRPr="00075E6A">
        <w:t>behaviour</w:t>
      </w:r>
      <w:proofErr w:type="spellEnd"/>
      <w:r w:rsidRPr="00075E6A">
        <w:t xml:space="preserve"> is developmentally inappropriate and may cause developmental damage. A useful umbrella term is “harmful sexual </w:t>
      </w:r>
      <w:proofErr w:type="spellStart"/>
      <w:r w:rsidRPr="00075E6A">
        <w:t>behaviour</w:t>
      </w:r>
      <w:proofErr w:type="spellEnd"/>
      <w:r w:rsidRPr="00075E6A">
        <w:t xml:space="preserve">” (HSB). The term has been widely adopted in child protection and is used in this advice. HSB can occur online and/or face-to-face and can also occur simultaneously between the two. HSB should be considered in a child protection context. </w:t>
      </w:r>
    </w:p>
    <w:p w:rsidRPr="00075E6A" w:rsidR="004904A8" w:rsidP="004904A8" w:rsidRDefault="004904A8" w14:paraId="095BCD38" w14:textId="77777777">
      <w:pPr>
        <w:widowControl/>
        <w:numPr>
          <w:ilvl w:val="0"/>
          <w:numId w:val="21"/>
        </w:numPr>
        <w:autoSpaceDE/>
        <w:autoSpaceDN/>
        <w:spacing w:before="10" w:line="360" w:lineRule="auto"/>
        <w:ind w:left="339" w:hanging="338"/>
      </w:pPr>
      <w:r w:rsidRPr="00075E6A">
        <w:t xml:space="preserve">HSB can, in some cases, progress on a continuum. Addressing inappropriate </w:t>
      </w:r>
      <w:proofErr w:type="spellStart"/>
      <w:r w:rsidRPr="00075E6A">
        <w:t>behaviour</w:t>
      </w:r>
      <w:proofErr w:type="spellEnd"/>
      <w:r w:rsidRPr="00075E6A">
        <w:t xml:space="preserve"> can be an important intervention that helps prevent problematic, abusive and/or violent </w:t>
      </w:r>
      <w:proofErr w:type="spellStart"/>
      <w:r w:rsidRPr="00075E6A">
        <w:t>behaviour</w:t>
      </w:r>
      <w:proofErr w:type="spellEnd"/>
      <w:r w:rsidRPr="00075E6A">
        <w:t xml:space="preserve"> in the future. Children displaying HSB have often experienced their own abuse and trauma. It is important that they are offered appropriate support. </w:t>
      </w:r>
    </w:p>
    <w:p w:rsidRPr="00075E6A" w:rsidR="004904A8" w:rsidP="004904A8" w:rsidRDefault="004904A8" w14:paraId="21DC8595" w14:textId="77777777">
      <w:pPr>
        <w:spacing w:before="10" w:line="360" w:lineRule="auto"/>
        <w:ind w:left="15"/>
      </w:pPr>
      <w:r w:rsidRPr="00075E6A">
        <w:lastRenderedPageBreak/>
        <w:t xml:space="preserve"> </w:t>
      </w:r>
    </w:p>
    <w:p w:rsidRPr="00075E6A" w:rsidR="004904A8" w:rsidP="004904A8" w:rsidRDefault="004904A8" w14:paraId="23FD6D5D" w14:textId="77777777">
      <w:pPr>
        <w:pStyle w:val="Heading2"/>
        <w:spacing w:before="10" w:line="360" w:lineRule="auto"/>
        <w:ind w:left="10"/>
      </w:pPr>
      <w:r w:rsidRPr="00075E6A">
        <w:t xml:space="preserve">Child Sexual Exploitation (CSE) </w:t>
      </w:r>
    </w:p>
    <w:p w:rsidRPr="00075E6A" w:rsidR="004904A8" w:rsidP="004904A8" w:rsidRDefault="004904A8" w14:paraId="4C594028" w14:textId="77777777">
      <w:pPr>
        <w:spacing w:before="10" w:line="360" w:lineRule="auto"/>
        <w:ind w:left="10"/>
      </w:pPr>
      <w:r w:rsidRPr="00075E6A">
        <w:t xml:space="preserve">Working Together to Safeguard Children defines CSE as “a form of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using technology.” </w:t>
      </w:r>
    </w:p>
    <w:p w:rsidRPr="00075E6A" w:rsidR="004904A8" w:rsidP="004904A8" w:rsidRDefault="004904A8" w14:paraId="16FF214A" w14:textId="77777777">
      <w:pPr>
        <w:spacing w:before="10" w:line="360" w:lineRule="auto"/>
        <w:ind w:left="10"/>
      </w:pPr>
      <w:r w:rsidRPr="00075E6A">
        <w:t xml:space="preserve">We will be aware of the possibility of CSE and the signs and symptoms this may manifest as. If we have concerns, we will follow the same procedures as for other concerns and we will record and refer as appropriate. </w:t>
      </w:r>
    </w:p>
    <w:p w:rsidRPr="00075E6A" w:rsidR="004904A8" w:rsidP="004904A8" w:rsidRDefault="004904A8" w14:paraId="54ACD6CB" w14:textId="77777777">
      <w:pPr>
        <w:spacing w:before="10" w:line="360" w:lineRule="auto"/>
        <w:ind w:left="15"/>
      </w:pPr>
      <w:r w:rsidRPr="00075E6A">
        <w:t xml:space="preserve"> </w:t>
      </w:r>
    </w:p>
    <w:p w:rsidRPr="00075E6A" w:rsidR="004904A8" w:rsidP="004904A8" w:rsidRDefault="004904A8" w14:paraId="05B90B75" w14:textId="77777777">
      <w:pPr>
        <w:pStyle w:val="Heading2"/>
        <w:spacing w:before="10" w:line="360" w:lineRule="auto"/>
        <w:ind w:left="10"/>
        <w:jc w:val="both"/>
      </w:pPr>
      <w:r w:rsidRPr="00075E6A">
        <w:t xml:space="preserve">Emotional abuse </w:t>
      </w:r>
    </w:p>
    <w:p w:rsidRPr="00075E6A" w:rsidR="004904A8" w:rsidP="004904A8" w:rsidRDefault="004904A8" w14:paraId="26F93596" w14:textId="77777777">
      <w:pPr>
        <w:spacing w:before="10" w:line="360" w:lineRule="auto"/>
        <w:ind w:left="10"/>
        <w:jc w:val="both"/>
      </w:pPr>
      <w:r w:rsidRPr="00075E6A">
        <w:t xml:space="preserve">Action should be taken if the staff member has reason to believe that there is a severe, adverse effect on the </w:t>
      </w:r>
      <w:proofErr w:type="spellStart"/>
      <w:r w:rsidRPr="00075E6A">
        <w:t>behaviour</w:t>
      </w:r>
      <w:proofErr w:type="spellEnd"/>
      <w:r w:rsidRPr="00075E6A">
        <w:t xml:space="preserve"> and emotional development of a child, caused by persistent or severe ill treatment or rejection. </w:t>
      </w:r>
    </w:p>
    <w:p w:rsidRPr="00075E6A" w:rsidR="004904A8" w:rsidP="004904A8" w:rsidRDefault="004904A8" w14:paraId="41898A2B" w14:textId="77777777">
      <w:pPr>
        <w:spacing w:before="10" w:line="360" w:lineRule="auto"/>
        <w:ind w:left="10"/>
        <w:jc w:val="both"/>
      </w:pPr>
      <w:r w:rsidRPr="00075E6A">
        <w:t xml:space="preserve">This may include extremes of discipline where a child is shouted at or put down on a consistent basis, lack of emotional attachment by a parent, or it may include parents or carers placing inappropriate age or developmental expectations upon them. Emotional abuse may also be imposed through the child witnessing domestic abuse and alcohol and drug misuse by adults caring for them. </w:t>
      </w:r>
    </w:p>
    <w:p w:rsidRPr="00075E6A" w:rsidR="004904A8" w:rsidP="004904A8" w:rsidRDefault="004904A8" w14:paraId="548662D2" w14:textId="77777777">
      <w:pPr>
        <w:spacing w:before="10" w:line="360" w:lineRule="auto"/>
        <w:ind w:left="10"/>
        <w:jc w:val="both"/>
      </w:pPr>
      <w:r w:rsidRPr="00075E6A">
        <w:t xml:space="preserve">The child is likely to show extremes of emotion with this type of abuse. This may include shying away from an adult who is abusing them, becoming withdrawn, aggressive or clingy in order to receive their love and attention. This type of abuse is harder to identify as the child is not likely to show any physical signs. </w:t>
      </w:r>
    </w:p>
    <w:p w:rsidRPr="00075E6A" w:rsidR="004904A8" w:rsidP="004904A8" w:rsidRDefault="004904A8" w14:paraId="4289EBE7" w14:textId="77777777">
      <w:pPr>
        <w:spacing w:before="10" w:line="360" w:lineRule="auto"/>
        <w:ind w:left="15"/>
        <w:jc w:val="both"/>
      </w:pPr>
      <w:r w:rsidRPr="00075E6A">
        <w:t xml:space="preserve"> </w:t>
      </w:r>
    </w:p>
    <w:p w:rsidRPr="00075E6A" w:rsidR="004904A8" w:rsidP="004904A8" w:rsidRDefault="004904A8" w14:paraId="402BE00C" w14:textId="77777777">
      <w:pPr>
        <w:pStyle w:val="Heading2"/>
        <w:spacing w:before="10" w:line="360" w:lineRule="auto"/>
        <w:ind w:left="10"/>
        <w:jc w:val="both"/>
      </w:pPr>
      <w:r w:rsidRPr="00075E6A">
        <w:t xml:space="preserve">Gaslighting </w:t>
      </w:r>
    </w:p>
    <w:p w:rsidRPr="00075E6A" w:rsidR="004904A8" w:rsidP="004904A8" w:rsidRDefault="004904A8" w14:paraId="6E3F121C" w14:textId="77777777">
      <w:pPr>
        <w:spacing w:before="10" w:line="360" w:lineRule="auto"/>
        <w:ind w:left="10"/>
        <w:jc w:val="both"/>
      </w:pPr>
      <w:r w:rsidRPr="00075E6A">
        <w:t xml:space="preserve">Gaslighting is a very serious form of emotional abuse. Abusers' gaslight their victims in order to assert and maintain control in the relationship, and to make their victim question their own sanity. The relationship can be either personal, romantic, family or professional. </w:t>
      </w:r>
    </w:p>
    <w:p w:rsidRPr="00075E6A" w:rsidR="004904A8" w:rsidP="004904A8" w:rsidRDefault="004904A8" w14:paraId="04A6AFA4" w14:textId="77777777">
      <w:pPr>
        <w:spacing w:before="10" w:line="360" w:lineRule="auto"/>
        <w:ind w:left="15"/>
        <w:jc w:val="both"/>
      </w:pPr>
      <w:r w:rsidRPr="00075E6A">
        <w:t xml:space="preserve"> </w:t>
      </w:r>
    </w:p>
    <w:p w:rsidRPr="00075E6A" w:rsidR="004904A8" w:rsidP="004904A8" w:rsidRDefault="004904A8" w14:paraId="09ACD69C" w14:textId="77777777">
      <w:pPr>
        <w:pStyle w:val="Heading2"/>
        <w:spacing w:before="10" w:line="360" w:lineRule="auto"/>
        <w:ind w:left="10"/>
        <w:jc w:val="both"/>
      </w:pPr>
      <w:r w:rsidRPr="00075E6A">
        <w:t xml:space="preserve">Mental Health </w:t>
      </w:r>
    </w:p>
    <w:p w:rsidRPr="00075E6A" w:rsidR="004904A8" w:rsidP="004904A8" w:rsidRDefault="004904A8" w14:paraId="46B1E2B5" w14:textId="77777777">
      <w:pPr>
        <w:spacing w:before="10" w:line="360" w:lineRule="auto"/>
        <w:ind w:left="10"/>
        <w:jc w:val="both"/>
      </w:pPr>
      <w:r w:rsidRPr="00075E6A">
        <w:t xml:space="preserve">All staff should also be aware that mental health problems can, in some cases, be an indicator that a child has suffered or is at risk of suffering abuse, neglect or exploitation. </w:t>
      </w:r>
    </w:p>
    <w:p w:rsidRPr="00075E6A" w:rsidR="004904A8" w:rsidP="004904A8" w:rsidRDefault="004904A8" w14:paraId="315310E6" w14:textId="77777777">
      <w:pPr>
        <w:spacing w:before="10" w:line="360" w:lineRule="auto"/>
        <w:ind w:left="10"/>
        <w:jc w:val="both"/>
      </w:pPr>
      <w:r w:rsidRPr="00075E6A">
        <w:t xml:space="preserve">Only appropriately trained professionals should attempt to make a diagnosis of a mental health problem. Oaklea staff however, are well placed to observe children day-to-day and identify those whose </w:t>
      </w:r>
      <w:proofErr w:type="spellStart"/>
      <w:r w:rsidRPr="00075E6A">
        <w:t>behaviour</w:t>
      </w:r>
      <w:proofErr w:type="spellEnd"/>
      <w:r w:rsidRPr="00075E6A">
        <w:t xml:space="preserve"> suggests that they may be experiencing a mental health problem or be at risk of developing one. 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w:t>
      </w:r>
      <w:proofErr w:type="spellStart"/>
      <w:r w:rsidRPr="00075E6A">
        <w:t>behaviour</w:t>
      </w:r>
      <w:proofErr w:type="spellEnd"/>
      <w:r w:rsidRPr="00075E6A">
        <w:t xml:space="preserve"> and education. If staff have </w:t>
      </w:r>
      <w:r w:rsidRPr="00075E6A">
        <w:lastRenderedPageBreak/>
        <w:t xml:space="preserve">a mental health concern about a child that is also a safeguarding concern, immediate action should be taken, following their Safeguarding Children’s policy and speaking to the designated safeguarding lead or a deputy. </w:t>
      </w:r>
    </w:p>
    <w:p w:rsidRPr="00075E6A" w:rsidR="004904A8" w:rsidP="004904A8" w:rsidRDefault="004904A8" w14:paraId="5ABC048C" w14:textId="77777777">
      <w:pPr>
        <w:spacing w:before="10" w:line="360" w:lineRule="auto"/>
        <w:ind w:left="15"/>
        <w:jc w:val="both"/>
      </w:pPr>
      <w:r w:rsidRPr="00075E6A">
        <w:t xml:space="preserve"> </w:t>
      </w:r>
    </w:p>
    <w:p w:rsidRPr="00075E6A" w:rsidR="004904A8" w:rsidP="004904A8" w:rsidRDefault="004904A8" w14:paraId="7A074327" w14:textId="77777777">
      <w:pPr>
        <w:pStyle w:val="Heading2"/>
        <w:spacing w:before="10" w:line="360" w:lineRule="auto"/>
        <w:ind w:left="10"/>
        <w:jc w:val="both"/>
      </w:pPr>
      <w:r w:rsidRPr="00075E6A">
        <w:t xml:space="preserve">Neglect </w:t>
      </w:r>
    </w:p>
    <w:p w:rsidRPr="00075E6A" w:rsidR="004904A8" w:rsidP="004904A8" w:rsidRDefault="004904A8" w14:paraId="03A81646" w14:textId="77777777">
      <w:pPr>
        <w:spacing w:before="10" w:line="360" w:lineRule="auto"/>
        <w:ind w:left="10"/>
        <w:jc w:val="both"/>
      </w:pPr>
      <w:r w:rsidRPr="00075E6A">
        <w:t xml:space="preserve">Action should be taken if the staff member has reason to believe that there has been persistent or severe neglect of a child (for example, by exposure to any kind of danger, including cold, starvation or failure to seek medical treatment, when required, on behalf of the child), which results in serious impairment of the child's health or development, including failure to thrive. </w:t>
      </w:r>
    </w:p>
    <w:p w:rsidRPr="00075E6A" w:rsidR="004904A8" w:rsidP="004904A8" w:rsidRDefault="004904A8" w14:paraId="626B2C82" w14:textId="77777777">
      <w:pPr>
        <w:spacing w:before="10" w:line="360" w:lineRule="auto"/>
        <w:ind w:left="15"/>
        <w:jc w:val="both"/>
      </w:pPr>
      <w:r w:rsidRPr="00075E6A">
        <w:t xml:space="preserve">  </w:t>
      </w:r>
    </w:p>
    <w:p w:rsidRPr="00075E6A" w:rsidR="004904A8" w:rsidP="004904A8" w:rsidRDefault="004904A8" w14:paraId="44975017" w14:textId="77777777">
      <w:pPr>
        <w:spacing w:before="10" w:line="360" w:lineRule="auto"/>
        <w:ind w:left="10"/>
        <w:jc w:val="both"/>
      </w:pPr>
      <w:r w:rsidRPr="00075E6A">
        <w:t xml:space="preserve">Signs may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by the parent. A child may also be persistently hungry if a parent is withholding food or not providing enough for a child’s needs. </w:t>
      </w:r>
    </w:p>
    <w:p w:rsidRPr="00075E6A" w:rsidR="004904A8" w:rsidP="004904A8" w:rsidRDefault="004904A8" w14:paraId="7BE86C87" w14:textId="77777777">
      <w:pPr>
        <w:spacing w:before="10" w:line="360" w:lineRule="auto"/>
        <w:ind w:left="10"/>
        <w:jc w:val="both"/>
      </w:pPr>
      <w:r w:rsidRPr="00075E6A">
        <w:t xml:space="preserve">Neglect may also be shown through emotional signs, e.g. a child may not be receiving the attention they need at home and may crave love and support at nursery. They may be clingy and emotional. In addition, neglect may occur through pregnancy as a result of maternal substance abuse.  </w:t>
      </w:r>
    </w:p>
    <w:p w:rsidRPr="00075E6A" w:rsidR="004904A8" w:rsidP="004904A8" w:rsidRDefault="004904A8" w14:paraId="1E985FA5" w14:textId="77777777">
      <w:pPr>
        <w:spacing w:before="10" w:line="360" w:lineRule="auto"/>
        <w:ind w:left="15"/>
        <w:jc w:val="both"/>
      </w:pPr>
      <w:r w:rsidRPr="00075E6A">
        <w:t xml:space="preserve">  </w:t>
      </w:r>
    </w:p>
    <w:p w:rsidRPr="00075E6A" w:rsidR="004904A8" w:rsidP="004904A8" w:rsidRDefault="004904A8" w14:paraId="569A064C" w14:textId="77777777">
      <w:pPr>
        <w:pStyle w:val="Heading2"/>
        <w:spacing w:before="10" w:line="360" w:lineRule="auto"/>
        <w:ind w:left="10"/>
        <w:jc w:val="both"/>
      </w:pPr>
      <w:r w:rsidRPr="00075E6A">
        <w:t xml:space="preserve">Safeguarding issues </w:t>
      </w:r>
    </w:p>
    <w:p w:rsidRPr="00075E6A" w:rsidR="004904A8" w:rsidP="004904A8" w:rsidRDefault="004904A8" w14:paraId="6DF064C7" w14:textId="77777777">
      <w:pPr>
        <w:spacing w:before="10" w:line="360" w:lineRule="auto"/>
        <w:ind w:left="10"/>
        <w:jc w:val="both"/>
      </w:pPr>
      <w:r w:rsidRPr="00075E6A">
        <w:t xml:space="preserve">All staff should have an awareness of safeguarding issues that can put children at risk of harm. </w:t>
      </w:r>
      <w:proofErr w:type="spellStart"/>
      <w:r w:rsidRPr="00075E6A">
        <w:t>Behaviours</w:t>
      </w:r>
      <w:proofErr w:type="spellEnd"/>
      <w:r w:rsidRPr="00075E6A">
        <w:t xml:space="preserve"> linked to issues such as drug taking, alcohol abuse, deliberately missing education and sexting put children in danger. </w:t>
      </w:r>
    </w:p>
    <w:p w:rsidRPr="00075E6A" w:rsidR="004904A8" w:rsidP="004904A8" w:rsidRDefault="004904A8" w14:paraId="3A5717F6" w14:textId="77777777">
      <w:pPr>
        <w:spacing w:before="10" w:line="360" w:lineRule="auto"/>
        <w:ind w:left="15"/>
        <w:jc w:val="both"/>
      </w:pPr>
      <w:r w:rsidRPr="00075E6A">
        <w:t xml:space="preserve"> </w:t>
      </w:r>
    </w:p>
    <w:p w:rsidRPr="00075E6A" w:rsidR="004904A8" w:rsidP="004904A8" w:rsidRDefault="004904A8" w14:paraId="3A3F00F9" w14:textId="77777777">
      <w:pPr>
        <w:pStyle w:val="Heading2"/>
        <w:spacing w:before="10" w:line="360" w:lineRule="auto"/>
        <w:ind w:left="10"/>
        <w:jc w:val="both"/>
      </w:pPr>
      <w:r w:rsidRPr="00075E6A">
        <w:t xml:space="preserve">Serious violence </w:t>
      </w:r>
    </w:p>
    <w:p w:rsidRPr="00075E6A" w:rsidR="004904A8" w:rsidP="004904A8" w:rsidRDefault="004904A8" w14:paraId="1E152AAC" w14:textId="77777777">
      <w:pPr>
        <w:spacing w:before="10" w:line="360" w:lineRule="auto"/>
        <w:ind w:left="10"/>
        <w:jc w:val="both"/>
      </w:pPr>
      <w:r w:rsidRPr="00075E6A">
        <w:t xml:space="preserve">All staff should be aware of indicators, which may signal that children are at risk from, or are involved with serious violent crime. Criminal exploitation is also known as 'county lines' and is when gangs and </w:t>
      </w:r>
      <w:proofErr w:type="spellStart"/>
      <w:r w:rsidRPr="00075E6A">
        <w:t>organised</w:t>
      </w:r>
      <w:proofErr w:type="spellEnd"/>
      <w:r w:rsidRPr="00075E6A">
        <w:t xml:space="preserve"> crime networks groom and exploit children to sell drugs. These may include increased absence from nursery,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w:t>
      </w:r>
    </w:p>
    <w:p w:rsidRPr="00075E6A" w:rsidR="004904A8" w:rsidP="004904A8" w:rsidRDefault="004904A8" w14:paraId="2D12D6A3" w14:textId="77777777">
      <w:pPr>
        <w:spacing w:before="10" w:line="360" w:lineRule="auto"/>
        <w:ind w:left="15"/>
        <w:jc w:val="both"/>
      </w:pPr>
      <w:r w:rsidRPr="00075E6A">
        <w:t xml:space="preserve"> </w:t>
      </w:r>
    </w:p>
    <w:p w:rsidRPr="00075E6A" w:rsidR="004904A8" w:rsidP="004904A8" w:rsidRDefault="004904A8" w14:paraId="46C0F000" w14:textId="77777777">
      <w:pPr>
        <w:pStyle w:val="Heading2"/>
        <w:spacing w:before="10" w:line="360" w:lineRule="auto"/>
        <w:ind w:left="10"/>
      </w:pPr>
      <w:r w:rsidRPr="00075E6A">
        <w:t xml:space="preserve">Extremism – the Prevent Duty </w:t>
      </w:r>
    </w:p>
    <w:p w:rsidRPr="00075E6A" w:rsidR="004904A8" w:rsidP="004904A8" w:rsidRDefault="004904A8" w14:paraId="72C40018" w14:textId="77777777">
      <w:pPr>
        <w:spacing w:before="10" w:line="360" w:lineRule="auto"/>
        <w:ind w:left="10"/>
      </w:pPr>
      <w:r w:rsidRPr="00075E6A">
        <w:t xml:space="preserve">Under the Counter-Terrorism and Security Act 2015 we have a duty to refer any concerns of extremism to the police (In Prevent priority areas the local authority will have a Prevent lead who can also provide support). </w:t>
      </w:r>
    </w:p>
    <w:p w:rsidRPr="00075E6A" w:rsidR="004904A8" w:rsidP="004904A8" w:rsidRDefault="004904A8" w14:paraId="64449F96" w14:textId="77777777">
      <w:pPr>
        <w:spacing w:before="10" w:line="360" w:lineRule="auto"/>
        <w:ind w:left="10"/>
      </w:pPr>
      <w:r w:rsidRPr="00075E6A">
        <w:t xml:space="preserve">This may be a cause for concern relating to a change in </w:t>
      </w:r>
      <w:proofErr w:type="spellStart"/>
      <w:r w:rsidRPr="00075E6A">
        <w:t>behaviour</w:t>
      </w:r>
      <w:proofErr w:type="spellEnd"/>
      <w:r w:rsidRPr="00075E6A">
        <w:t xml:space="preserve"> of a child or family member, comments </w:t>
      </w:r>
      <w:r w:rsidRPr="00075E6A">
        <w:lastRenderedPageBreak/>
        <w:t xml:space="preserve">causing concern made to a member of the team (or other persons in the setting) or actions that lead staff to be worried about the safety of a child in their care. If you suspect someone is involved in terrorism in any way: </w:t>
      </w:r>
    </w:p>
    <w:p w:rsidRPr="00075E6A" w:rsidR="004904A8" w:rsidP="004904A8" w:rsidRDefault="004904A8" w14:paraId="37AB3BE6" w14:textId="77777777">
      <w:pPr>
        <w:spacing w:before="10" w:line="360" w:lineRule="auto"/>
        <w:ind w:left="10"/>
      </w:pPr>
      <w:r w:rsidRPr="00075E6A">
        <w:t xml:space="preserve">call the police or report your suspicions to them online. If you are concerned about extremism in a school or </w:t>
      </w:r>
      <w:proofErr w:type="spellStart"/>
      <w:r w:rsidRPr="00075E6A">
        <w:t>organisation</w:t>
      </w:r>
      <w:proofErr w:type="spellEnd"/>
      <w:r w:rsidRPr="00075E6A">
        <w:t xml:space="preserve"> that works with children, or if you think a child might be at risk of extremism, contact the helpline. Open Monday to Friday from 9am to 6pm (excluding bank holidays).  </w:t>
      </w:r>
    </w:p>
    <w:p w:rsidRPr="00075E6A" w:rsidR="004904A8" w:rsidP="004904A8" w:rsidRDefault="004904A8" w14:paraId="3F25AA71" w14:textId="77777777">
      <w:pPr>
        <w:pStyle w:val="Heading2"/>
        <w:spacing w:before="10" w:line="360" w:lineRule="auto"/>
        <w:ind w:left="10"/>
      </w:pPr>
      <w:r w:rsidRPr="00075E6A">
        <w:t>Government helpline for extremism concerns 020 7340 7264</w:t>
      </w:r>
      <w:r w:rsidRPr="00075E6A">
        <w:rPr>
          <w:rFonts w:eastAsia="Times New Roman"/>
        </w:rPr>
        <w:t xml:space="preserve"> </w:t>
      </w:r>
    </w:p>
    <w:p w:rsidRPr="00075E6A" w:rsidR="004904A8" w:rsidP="004904A8" w:rsidRDefault="004904A8" w14:paraId="23087A42" w14:textId="77777777">
      <w:pPr>
        <w:spacing w:before="10" w:line="360" w:lineRule="auto"/>
        <w:ind w:left="15"/>
      </w:pPr>
      <w:r w:rsidRPr="00075E6A">
        <w:rPr>
          <w:rFonts w:eastAsia="Times New Roman"/>
        </w:rPr>
        <w:t xml:space="preserve"> </w:t>
      </w:r>
    </w:p>
    <w:p w:rsidRPr="00075E6A" w:rsidR="004904A8" w:rsidP="004904A8" w:rsidRDefault="004904A8" w14:paraId="1746FB37" w14:textId="77777777">
      <w:pPr>
        <w:spacing w:before="10" w:line="360" w:lineRule="auto"/>
        <w:ind w:left="10" w:right="-13"/>
      </w:pPr>
      <w:r w:rsidRPr="00075E6A">
        <w:t xml:space="preserve">At Oaklea we </w:t>
      </w:r>
      <w:proofErr w:type="spellStart"/>
      <w:r w:rsidRPr="00075E6A">
        <w:t>recognise</w:t>
      </w:r>
      <w:proofErr w:type="spellEnd"/>
      <w:r w:rsidRPr="00075E6A">
        <w:t xml:space="preserve"> that we serve arguably the most vulnerable and impressionable members of society. The Early Years Foundation Stage (EYFS) makes clear that to protect children in their care, providers must be alert to any safeguarding and child protection issues in the child’s life at home or elsewhere. We must take action to protect children from harm and be alert to harmful </w:t>
      </w:r>
      <w:proofErr w:type="spellStart"/>
      <w:r w:rsidRPr="00075E6A">
        <w:t>behaviour</w:t>
      </w:r>
      <w:proofErr w:type="spellEnd"/>
      <w:r w:rsidRPr="00075E6A">
        <w:t xml:space="preserve"> by other adults in the child’s life. We already focus on children’s personal, social and emotional development, in an age-appropriate way, in the following ways:</w:t>
      </w:r>
      <w:r w:rsidRPr="00075E6A">
        <w:rPr>
          <w:rFonts w:eastAsia="Times New Roman"/>
        </w:rPr>
        <w:t xml:space="preserve"> </w:t>
      </w:r>
    </w:p>
    <w:p w:rsidRPr="00075E6A" w:rsidR="004904A8" w:rsidP="004904A8" w:rsidRDefault="004904A8" w14:paraId="19201A2A" w14:textId="77777777">
      <w:pPr>
        <w:spacing w:before="10" w:line="360" w:lineRule="auto"/>
        <w:ind w:left="15"/>
      </w:pPr>
      <w:r w:rsidRPr="00075E6A">
        <w:t xml:space="preserve"> </w:t>
      </w:r>
    </w:p>
    <w:p w:rsidRPr="00075E6A" w:rsidR="004904A8" w:rsidP="004904A8" w:rsidRDefault="004904A8" w14:paraId="7F988509" w14:textId="77777777">
      <w:pPr>
        <w:widowControl/>
        <w:numPr>
          <w:ilvl w:val="0"/>
          <w:numId w:val="22"/>
        </w:numPr>
        <w:autoSpaceDE/>
        <w:autoSpaceDN/>
        <w:spacing w:before="10" w:line="360" w:lineRule="auto"/>
        <w:ind w:left="337" w:hanging="337"/>
      </w:pPr>
      <w:r w:rsidRPr="00075E6A">
        <w:t xml:space="preserve">ensuring that children learn right from wrong </w:t>
      </w:r>
      <w:r w:rsidRPr="00075E6A">
        <w:rPr>
          <w:rFonts w:eastAsia="Times New Roman"/>
        </w:rPr>
        <w:t xml:space="preserve"> </w:t>
      </w:r>
    </w:p>
    <w:p w:rsidRPr="00075E6A" w:rsidR="004904A8" w:rsidP="004904A8" w:rsidRDefault="004904A8" w14:paraId="1934AAED" w14:textId="77777777">
      <w:pPr>
        <w:widowControl/>
        <w:numPr>
          <w:ilvl w:val="0"/>
          <w:numId w:val="22"/>
        </w:numPr>
        <w:autoSpaceDE/>
        <w:autoSpaceDN/>
        <w:spacing w:before="10" w:line="360" w:lineRule="auto"/>
        <w:ind w:left="337" w:hanging="337"/>
      </w:pPr>
      <w:r w:rsidRPr="00075E6A">
        <w:t>mix and share with other children</w:t>
      </w:r>
      <w:r w:rsidRPr="00075E6A">
        <w:rPr>
          <w:rFonts w:eastAsia="Times New Roman"/>
        </w:rPr>
        <w:t xml:space="preserve"> </w:t>
      </w:r>
    </w:p>
    <w:p w:rsidRPr="00075E6A" w:rsidR="004904A8" w:rsidP="004904A8" w:rsidRDefault="004904A8" w14:paraId="148DF4EE" w14:textId="77777777">
      <w:pPr>
        <w:widowControl/>
        <w:numPr>
          <w:ilvl w:val="0"/>
          <w:numId w:val="22"/>
        </w:numPr>
        <w:autoSpaceDE/>
        <w:autoSpaceDN/>
        <w:spacing w:before="10" w:line="360" w:lineRule="auto"/>
        <w:ind w:left="337" w:hanging="337"/>
      </w:pPr>
      <w:r w:rsidRPr="00075E6A">
        <w:t>value other’s views</w:t>
      </w:r>
      <w:r w:rsidRPr="00075E6A">
        <w:rPr>
          <w:rFonts w:eastAsia="Times New Roman"/>
        </w:rPr>
        <w:t xml:space="preserve"> </w:t>
      </w:r>
    </w:p>
    <w:p w:rsidR="004904A8" w:rsidP="004904A8" w:rsidRDefault="004904A8" w14:paraId="24FA1618" w14:textId="77777777">
      <w:pPr>
        <w:widowControl/>
        <w:numPr>
          <w:ilvl w:val="0"/>
          <w:numId w:val="22"/>
        </w:numPr>
        <w:autoSpaceDE/>
        <w:autoSpaceDN/>
        <w:spacing w:before="10" w:line="360" w:lineRule="auto"/>
        <w:ind w:left="338" w:hanging="337"/>
      </w:pPr>
      <w:r w:rsidRPr="00075E6A">
        <w:t>know about similarities and differences between themselves and others</w:t>
      </w:r>
    </w:p>
    <w:p w:rsidRPr="004A39B7" w:rsidR="004904A8" w:rsidP="004904A8" w:rsidRDefault="004904A8" w14:paraId="292E6313" w14:textId="77777777">
      <w:pPr>
        <w:widowControl/>
        <w:numPr>
          <w:ilvl w:val="0"/>
          <w:numId w:val="22"/>
        </w:numPr>
        <w:autoSpaceDE/>
        <w:autoSpaceDN/>
        <w:spacing w:before="10" w:line="360" w:lineRule="auto"/>
        <w:ind w:left="338" w:hanging="337"/>
      </w:pPr>
      <w:r w:rsidRPr="004A39B7">
        <w:t>challenge negative attitudes and stereotypes.</w:t>
      </w:r>
      <w:r w:rsidRPr="004A39B7">
        <w:rPr>
          <w:rFonts w:eastAsia="Times New Roman"/>
        </w:rPr>
        <w:t xml:space="preserve"> </w:t>
      </w:r>
    </w:p>
    <w:p w:rsidRPr="00075E6A" w:rsidR="004904A8" w:rsidP="004904A8" w:rsidRDefault="004904A8" w14:paraId="739B86E6" w14:textId="77777777">
      <w:pPr>
        <w:spacing w:before="10" w:line="360" w:lineRule="auto"/>
        <w:ind w:left="15"/>
      </w:pPr>
      <w:r w:rsidRPr="00075E6A">
        <w:rPr>
          <w:rFonts w:eastAsia="Times New Roman"/>
        </w:rPr>
        <w:t xml:space="preserve"> </w:t>
      </w:r>
    </w:p>
    <w:p w:rsidRPr="00075E6A" w:rsidR="004904A8" w:rsidP="004904A8" w:rsidRDefault="004904A8" w14:paraId="30930BD5" w14:textId="77777777">
      <w:pPr>
        <w:spacing w:before="10" w:line="360" w:lineRule="auto"/>
        <w:ind w:left="-5"/>
      </w:pPr>
      <w:r w:rsidRPr="00075E6A">
        <w:t xml:space="preserve">Channel is a national </w:t>
      </w:r>
      <w:proofErr w:type="spellStart"/>
      <w:r w:rsidRPr="00075E6A">
        <w:t>programme</w:t>
      </w:r>
      <w:proofErr w:type="spellEnd"/>
      <w:r w:rsidRPr="00075E6A">
        <w:t xml:space="preserve"> which focuses on providing support at an early stage to people identified as vulnerable to being drawn into terrorism.  </w:t>
      </w:r>
      <w:r w:rsidRPr="00075E6A">
        <w:rPr>
          <w:rFonts w:eastAsia="Times New Roman"/>
        </w:rPr>
        <w:t xml:space="preserve"> </w:t>
      </w:r>
    </w:p>
    <w:p w:rsidRPr="00075E6A" w:rsidR="004904A8" w:rsidP="004904A8" w:rsidRDefault="004904A8" w14:paraId="1439C1F9" w14:textId="77777777">
      <w:pPr>
        <w:spacing w:before="10" w:line="360" w:lineRule="auto"/>
      </w:pPr>
      <w:r w:rsidRPr="00075E6A">
        <w:t xml:space="preserve">Online Safety and sexting (see Oaklea’s Online safety policy) </w:t>
      </w:r>
    </w:p>
    <w:p w:rsidRPr="00075E6A" w:rsidR="004904A8" w:rsidP="004904A8" w:rsidRDefault="004904A8" w14:paraId="06D32DE6" w14:textId="77777777">
      <w:pPr>
        <w:spacing w:before="10" w:line="360" w:lineRule="auto"/>
        <w:ind w:left="-5"/>
      </w:pPr>
      <w:r w:rsidRPr="00075E6A">
        <w:t xml:space="preserve">At Oaklea we take the safety of our children very seriously and this includes their online safety. </w:t>
      </w:r>
    </w:p>
    <w:p w:rsidRPr="00075E6A" w:rsidR="004904A8" w:rsidP="004904A8" w:rsidRDefault="004904A8" w14:paraId="6E948C1F" w14:textId="77777777">
      <w:pPr>
        <w:spacing w:before="10" w:line="360" w:lineRule="auto"/>
      </w:pPr>
      <w:r w:rsidRPr="00075E6A">
        <w:t xml:space="preserve"> </w:t>
      </w:r>
    </w:p>
    <w:p w:rsidRPr="00075E6A" w:rsidR="004904A8" w:rsidP="004904A8" w:rsidRDefault="004904A8" w14:paraId="53D06A9C" w14:textId="77777777">
      <w:pPr>
        <w:spacing w:before="10" w:line="360" w:lineRule="auto"/>
        <w:ind w:left="10"/>
        <w:jc w:val="both"/>
      </w:pPr>
      <w:r w:rsidRPr="00075E6A">
        <w:t xml:space="preserve">At Oaklea we are aware of the growth of internet use and the advantages this can bring. However, it is also aware of the dangers and strives to support children, staff and families in using the internet safely. </w:t>
      </w:r>
    </w:p>
    <w:p w:rsidRPr="00075E6A" w:rsidR="004904A8" w:rsidP="004904A8" w:rsidRDefault="004904A8" w14:paraId="7D96CB7E" w14:textId="77777777">
      <w:pPr>
        <w:spacing w:before="10" w:line="360" w:lineRule="auto"/>
        <w:ind w:left="15"/>
        <w:jc w:val="both"/>
      </w:pPr>
      <w:r w:rsidRPr="00075E6A">
        <w:t xml:space="preserve"> </w:t>
      </w:r>
    </w:p>
    <w:p w:rsidRPr="00075E6A" w:rsidR="004904A8" w:rsidP="004904A8" w:rsidRDefault="004904A8" w14:paraId="1D09A566" w14:textId="77777777">
      <w:pPr>
        <w:spacing w:before="10" w:line="360" w:lineRule="auto"/>
        <w:ind w:left="10"/>
        <w:jc w:val="both"/>
      </w:pPr>
      <w:r w:rsidRPr="00075E6A">
        <w:t xml:space="preserve">Within the nursery we do this by: </w:t>
      </w:r>
    </w:p>
    <w:p w:rsidRPr="00075E6A" w:rsidR="004904A8" w:rsidP="004904A8" w:rsidRDefault="004904A8" w14:paraId="161B0104" w14:textId="77777777">
      <w:pPr>
        <w:widowControl/>
        <w:numPr>
          <w:ilvl w:val="0"/>
          <w:numId w:val="23"/>
        </w:numPr>
        <w:autoSpaceDE/>
        <w:autoSpaceDN/>
        <w:spacing w:before="10" w:line="360" w:lineRule="auto"/>
        <w:ind w:left="338" w:hanging="337"/>
        <w:jc w:val="both"/>
      </w:pPr>
      <w:r w:rsidRPr="00075E6A">
        <w:t xml:space="preserve">Ensuring we have appropriate antivirus and anti-spyware software on all devices and updating them regularly </w:t>
      </w:r>
    </w:p>
    <w:p w:rsidRPr="00075E6A" w:rsidR="004904A8" w:rsidP="004904A8" w:rsidRDefault="004904A8" w14:paraId="2502AA75" w14:textId="77777777">
      <w:pPr>
        <w:widowControl/>
        <w:numPr>
          <w:ilvl w:val="0"/>
          <w:numId w:val="23"/>
        </w:numPr>
        <w:autoSpaceDE/>
        <w:autoSpaceDN/>
        <w:spacing w:before="10" w:line="360" w:lineRule="auto"/>
        <w:ind w:left="338" w:hanging="337"/>
        <w:jc w:val="both"/>
      </w:pPr>
      <w:r w:rsidRPr="00075E6A">
        <w:t xml:space="preserve">Ensure management monitor all internet activities in the setting </w:t>
      </w:r>
    </w:p>
    <w:p w:rsidRPr="00075E6A" w:rsidR="004904A8" w:rsidP="004904A8" w:rsidRDefault="004904A8" w14:paraId="7252003A" w14:textId="77777777">
      <w:pPr>
        <w:widowControl/>
        <w:numPr>
          <w:ilvl w:val="0"/>
          <w:numId w:val="23"/>
        </w:numPr>
        <w:autoSpaceDE/>
        <w:autoSpaceDN/>
        <w:spacing w:before="10" w:line="360" w:lineRule="auto"/>
        <w:ind w:left="338" w:hanging="337"/>
        <w:jc w:val="both"/>
      </w:pPr>
      <w:r w:rsidRPr="00075E6A">
        <w:t xml:space="preserve">Using approved devices to record/photograph in the setting </w:t>
      </w:r>
    </w:p>
    <w:p w:rsidRPr="00075E6A" w:rsidR="004904A8" w:rsidP="004904A8" w:rsidRDefault="004904A8" w14:paraId="4EDF93FA" w14:textId="77777777">
      <w:pPr>
        <w:widowControl/>
        <w:numPr>
          <w:ilvl w:val="0"/>
          <w:numId w:val="23"/>
        </w:numPr>
        <w:autoSpaceDE/>
        <w:autoSpaceDN/>
        <w:spacing w:before="10" w:line="360" w:lineRule="auto"/>
        <w:ind w:left="338" w:hanging="337"/>
        <w:jc w:val="both"/>
      </w:pPr>
      <w:r w:rsidRPr="00075E6A">
        <w:t xml:space="preserve">Never emailing personal or financial information </w:t>
      </w:r>
    </w:p>
    <w:p w:rsidRPr="00075E6A" w:rsidR="004904A8" w:rsidP="004904A8" w:rsidRDefault="004904A8" w14:paraId="723CAEAA" w14:textId="77777777">
      <w:pPr>
        <w:widowControl/>
        <w:numPr>
          <w:ilvl w:val="0"/>
          <w:numId w:val="23"/>
        </w:numPr>
        <w:autoSpaceDE/>
        <w:autoSpaceDN/>
        <w:spacing w:before="10" w:line="360" w:lineRule="auto"/>
        <w:ind w:left="338" w:hanging="337"/>
        <w:jc w:val="both"/>
      </w:pPr>
      <w:r w:rsidRPr="00075E6A">
        <w:t xml:space="preserve">Reporting emails with inappropriate content to the internet watch foundation </w:t>
      </w:r>
    </w:p>
    <w:p w:rsidRPr="00715634" w:rsidR="004904A8" w:rsidP="004904A8" w:rsidRDefault="004904A8" w14:paraId="1D05AF97" w14:textId="77777777">
      <w:pPr>
        <w:spacing w:before="10" w:line="360" w:lineRule="auto"/>
        <w:ind w:left="15"/>
        <w:jc w:val="both"/>
        <w:rPr>
          <w:lang w:val="de-DE"/>
        </w:rPr>
      </w:pPr>
      <w:r w:rsidRPr="00715634">
        <w:rPr>
          <w:lang w:val="de-DE"/>
        </w:rPr>
        <w:t>(</w:t>
      </w:r>
      <w:r w:rsidRPr="00715634">
        <w:rPr>
          <w:u w:val="single" w:color="000000"/>
          <w:lang w:val="de-DE"/>
        </w:rPr>
        <w:t>IWF www.iwf.org.uk</w:t>
      </w:r>
      <w:r w:rsidRPr="00715634">
        <w:rPr>
          <w:lang w:val="de-DE"/>
        </w:rPr>
        <w:t xml:space="preserve">) </w:t>
      </w:r>
    </w:p>
    <w:p w:rsidRPr="00075E6A" w:rsidR="004904A8" w:rsidP="004904A8" w:rsidRDefault="004904A8" w14:paraId="7E2DE2D5" w14:textId="77777777">
      <w:pPr>
        <w:widowControl/>
        <w:numPr>
          <w:ilvl w:val="0"/>
          <w:numId w:val="23"/>
        </w:numPr>
        <w:autoSpaceDE/>
        <w:autoSpaceDN/>
        <w:spacing w:before="10" w:line="360" w:lineRule="auto"/>
        <w:ind w:left="338" w:hanging="337"/>
        <w:jc w:val="both"/>
      </w:pPr>
      <w:r w:rsidRPr="00075E6A">
        <w:lastRenderedPageBreak/>
        <w:t xml:space="preserve">Ensuring children are supervised if using internet devices </w:t>
      </w:r>
    </w:p>
    <w:p w:rsidRPr="00075E6A" w:rsidR="004904A8" w:rsidP="004904A8" w:rsidRDefault="004904A8" w14:paraId="41640150" w14:textId="77777777">
      <w:pPr>
        <w:widowControl/>
        <w:numPr>
          <w:ilvl w:val="0"/>
          <w:numId w:val="23"/>
        </w:numPr>
        <w:autoSpaceDE/>
        <w:autoSpaceDN/>
        <w:spacing w:before="10" w:line="360" w:lineRule="auto"/>
        <w:ind w:left="338" w:hanging="337"/>
        <w:jc w:val="both"/>
      </w:pPr>
      <w:r w:rsidRPr="00075E6A">
        <w:t xml:space="preserve">Integrating e-safety into nursery practice by discussing computer usage </w:t>
      </w:r>
    </w:p>
    <w:p w:rsidRPr="00075E6A" w:rsidR="004904A8" w:rsidP="004904A8" w:rsidRDefault="004904A8" w14:paraId="34931E53" w14:textId="77777777">
      <w:pPr>
        <w:spacing w:before="10" w:line="360" w:lineRule="auto"/>
        <w:ind w:left="10"/>
        <w:jc w:val="both"/>
      </w:pPr>
      <w:r w:rsidRPr="00075E6A">
        <w:t xml:space="preserve">‘rules’ deciding together what is safe and what is not safe to do online </w:t>
      </w:r>
    </w:p>
    <w:p w:rsidRPr="00075E6A" w:rsidR="004904A8" w:rsidP="004904A8" w:rsidRDefault="004904A8" w14:paraId="0AFF1BD7" w14:textId="77777777">
      <w:pPr>
        <w:widowControl/>
        <w:numPr>
          <w:ilvl w:val="0"/>
          <w:numId w:val="23"/>
        </w:numPr>
        <w:autoSpaceDE/>
        <w:autoSpaceDN/>
        <w:spacing w:before="10" w:line="360" w:lineRule="auto"/>
        <w:ind w:left="338" w:hanging="337"/>
        <w:jc w:val="both"/>
      </w:pPr>
      <w:r w:rsidRPr="00075E6A">
        <w:t xml:space="preserve">Talking to children about ‘stranger danger’ and deciding who is a stranger and </w:t>
      </w:r>
    </w:p>
    <w:p w:rsidRPr="00075E6A" w:rsidR="004904A8" w:rsidP="004904A8" w:rsidRDefault="004904A8" w14:paraId="77DBB7BB" w14:textId="77777777">
      <w:pPr>
        <w:spacing w:before="10" w:line="360" w:lineRule="auto"/>
        <w:ind w:left="10" w:right="1588"/>
        <w:jc w:val="both"/>
      </w:pPr>
      <w:r w:rsidRPr="00075E6A">
        <w:t xml:space="preserve">who is not, comparing people in real life situations to online ‘friends’ </w:t>
      </w:r>
      <w:r w:rsidRPr="00075E6A">
        <w:rPr>
          <w:rFonts w:eastAsia="Times New Roman"/>
        </w:rPr>
        <w:t></w:t>
      </w:r>
      <w:r w:rsidRPr="00075E6A">
        <w:t xml:space="preserve"> Staff are encouraged to complete an online e-safety course.  </w:t>
      </w:r>
    </w:p>
    <w:p w:rsidRPr="00075E6A" w:rsidR="004904A8" w:rsidP="004904A8" w:rsidRDefault="004904A8" w14:paraId="43247CB7" w14:textId="77777777">
      <w:pPr>
        <w:widowControl/>
        <w:numPr>
          <w:ilvl w:val="0"/>
          <w:numId w:val="23"/>
        </w:numPr>
        <w:autoSpaceDE/>
        <w:autoSpaceDN/>
        <w:spacing w:before="10" w:line="360" w:lineRule="auto"/>
        <w:ind w:left="338" w:hanging="337"/>
        <w:jc w:val="both"/>
      </w:pPr>
      <w:r w:rsidRPr="00075E6A">
        <w:t xml:space="preserve">We abide by an acceptable use policy, ensuring staff only use the work IT equipment for matters relating to the children and their education and care. No personal use will be tolerated.  </w:t>
      </w:r>
    </w:p>
    <w:p w:rsidRPr="00075E6A" w:rsidR="004904A8" w:rsidP="004904A8" w:rsidRDefault="004904A8" w14:paraId="69D15504" w14:textId="77777777">
      <w:pPr>
        <w:spacing w:before="10" w:line="360" w:lineRule="auto"/>
      </w:pPr>
      <w:r w:rsidRPr="00075E6A">
        <w:t xml:space="preserve"> </w:t>
      </w:r>
    </w:p>
    <w:p w:rsidRPr="00075E6A" w:rsidR="004904A8" w:rsidP="004904A8" w:rsidRDefault="004904A8" w14:paraId="1EB760CF" w14:textId="77777777">
      <w:pPr>
        <w:pStyle w:val="Heading2"/>
        <w:spacing w:before="10" w:line="360" w:lineRule="auto"/>
        <w:ind w:left="10"/>
        <w:jc w:val="both"/>
      </w:pPr>
      <w:r w:rsidRPr="00075E6A">
        <w:t xml:space="preserve">Human Trafficking and Slavery </w:t>
      </w:r>
    </w:p>
    <w:p w:rsidRPr="00075E6A" w:rsidR="004904A8" w:rsidP="004904A8" w:rsidRDefault="004904A8" w14:paraId="7C099D51" w14:textId="77777777">
      <w:pPr>
        <w:spacing w:before="10" w:line="360" w:lineRule="auto"/>
        <w:ind w:left="10"/>
        <w:jc w:val="both"/>
      </w:pPr>
      <w:r w:rsidRPr="00075E6A">
        <w:t xml:space="preserve">Child trafficking and modern slavery is becoming a more frequent form of child abuse. Children are recruited, moved, transported and then exploited, forced to work or are sold on. Modern slavery is a term that covers: </w:t>
      </w:r>
    </w:p>
    <w:p w:rsidRPr="00075E6A" w:rsidR="004904A8" w:rsidP="004904A8" w:rsidRDefault="004904A8" w14:paraId="17E52E81" w14:textId="77777777">
      <w:pPr>
        <w:widowControl/>
        <w:numPr>
          <w:ilvl w:val="0"/>
          <w:numId w:val="24"/>
        </w:numPr>
        <w:autoSpaceDE/>
        <w:autoSpaceDN/>
        <w:spacing w:before="10" w:line="360" w:lineRule="auto"/>
        <w:ind w:left="142" w:hanging="141"/>
        <w:jc w:val="both"/>
      </w:pPr>
      <w:r w:rsidRPr="00075E6A">
        <w:t xml:space="preserve">Slavery </w:t>
      </w:r>
    </w:p>
    <w:p w:rsidRPr="00075E6A" w:rsidR="004904A8" w:rsidP="004904A8" w:rsidRDefault="004904A8" w14:paraId="4E35CAED" w14:textId="77777777">
      <w:pPr>
        <w:widowControl/>
        <w:numPr>
          <w:ilvl w:val="0"/>
          <w:numId w:val="24"/>
        </w:numPr>
        <w:autoSpaceDE/>
        <w:autoSpaceDN/>
        <w:spacing w:before="10" w:line="360" w:lineRule="auto"/>
        <w:ind w:left="142" w:hanging="141"/>
        <w:jc w:val="both"/>
      </w:pPr>
      <w:r w:rsidRPr="00075E6A">
        <w:t xml:space="preserve">Servitude and forced or compulsory </w:t>
      </w:r>
      <w:proofErr w:type="spellStart"/>
      <w:r w:rsidRPr="00075E6A">
        <w:t>labour</w:t>
      </w:r>
      <w:proofErr w:type="spellEnd"/>
      <w:r w:rsidRPr="00075E6A">
        <w:t xml:space="preserve"> </w:t>
      </w:r>
    </w:p>
    <w:p w:rsidRPr="00075E6A" w:rsidR="004904A8" w:rsidP="004904A8" w:rsidRDefault="004904A8" w14:paraId="00B6CB8E" w14:textId="77777777">
      <w:pPr>
        <w:widowControl/>
        <w:numPr>
          <w:ilvl w:val="0"/>
          <w:numId w:val="24"/>
        </w:numPr>
        <w:autoSpaceDE/>
        <w:autoSpaceDN/>
        <w:spacing w:before="10" w:line="360" w:lineRule="auto"/>
        <w:ind w:left="142" w:hanging="141"/>
        <w:jc w:val="both"/>
      </w:pPr>
      <w:r w:rsidRPr="00075E6A">
        <w:t xml:space="preserve">Human trafficking. </w:t>
      </w:r>
    </w:p>
    <w:p w:rsidRPr="00075E6A" w:rsidR="004904A8" w:rsidP="004904A8" w:rsidRDefault="004904A8" w14:paraId="7FABB7CF" w14:textId="77777777">
      <w:pPr>
        <w:spacing w:before="10" w:line="360" w:lineRule="auto"/>
        <w:ind w:left="15"/>
        <w:jc w:val="both"/>
      </w:pPr>
      <w:r w:rsidRPr="00075E6A">
        <w:t xml:space="preserve"> </w:t>
      </w:r>
    </w:p>
    <w:p w:rsidRPr="00075E6A" w:rsidR="004904A8" w:rsidP="004904A8" w:rsidRDefault="004904A8" w14:paraId="79B78D5D" w14:textId="77777777">
      <w:pPr>
        <w:spacing w:before="10" w:line="360" w:lineRule="auto"/>
        <w:ind w:left="10"/>
        <w:jc w:val="both"/>
      </w:pPr>
      <w:r w:rsidRPr="00075E6A">
        <w:t xml:space="preserve">Victims of modern slavery are also likely to be subjected to other types of abuse such as physical, sexual and emotional abuse.  </w:t>
      </w:r>
    </w:p>
    <w:p w:rsidRPr="00075E6A" w:rsidR="004904A8" w:rsidP="004904A8" w:rsidRDefault="004904A8" w14:paraId="11B71642" w14:textId="77777777">
      <w:pPr>
        <w:spacing w:before="10" w:line="360" w:lineRule="auto"/>
        <w:ind w:left="15"/>
        <w:jc w:val="both"/>
      </w:pPr>
      <w:r w:rsidRPr="00075E6A">
        <w:t xml:space="preserve"> </w:t>
      </w:r>
    </w:p>
    <w:p w:rsidRPr="00075E6A" w:rsidR="004904A8" w:rsidP="004904A8" w:rsidRDefault="004904A8" w14:paraId="37DDA3FD" w14:textId="77777777">
      <w:pPr>
        <w:spacing w:before="10" w:line="360" w:lineRule="auto"/>
        <w:ind w:left="10"/>
        <w:jc w:val="both"/>
      </w:pPr>
      <w:r w:rsidRPr="00075E6A">
        <w:t xml:space="preserve">For an adult or child to have been a victim of human trafficking there must have been: </w:t>
      </w:r>
    </w:p>
    <w:p w:rsidRPr="00075E6A" w:rsidR="004904A8" w:rsidP="004904A8" w:rsidRDefault="004904A8" w14:paraId="4CE8FBB9" w14:textId="77777777">
      <w:pPr>
        <w:widowControl/>
        <w:numPr>
          <w:ilvl w:val="0"/>
          <w:numId w:val="24"/>
        </w:numPr>
        <w:autoSpaceDE/>
        <w:autoSpaceDN/>
        <w:spacing w:before="10" w:line="360" w:lineRule="auto"/>
        <w:ind w:left="142" w:hanging="141"/>
        <w:jc w:val="both"/>
      </w:pPr>
      <w:r w:rsidRPr="00075E6A">
        <w:rPr>
          <w:rFonts w:eastAsia="Times New Roman"/>
        </w:rPr>
        <w:t xml:space="preserve">Action </w:t>
      </w:r>
      <w:r w:rsidRPr="00075E6A">
        <w:t xml:space="preserve">(e.g. recruitment, transportation, transfer, </w:t>
      </w:r>
      <w:proofErr w:type="spellStart"/>
      <w:r w:rsidRPr="00075E6A">
        <w:t>harbouring</w:t>
      </w:r>
      <w:proofErr w:type="spellEnd"/>
      <w:r w:rsidRPr="00075E6A">
        <w:t xml:space="preserve"> or receipt of a child for the purpose of exploitation). </w:t>
      </w:r>
    </w:p>
    <w:p w:rsidRPr="00075E6A" w:rsidR="004904A8" w:rsidP="004904A8" w:rsidRDefault="004904A8" w14:paraId="210DC7BE" w14:textId="77777777">
      <w:pPr>
        <w:widowControl/>
        <w:numPr>
          <w:ilvl w:val="0"/>
          <w:numId w:val="24"/>
        </w:numPr>
        <w:autoSpaceDE/>
        <w:autoSpaceDN/>
        <w:spacing w:before="10" w:line="360" w:lineRule="auto"/>
        <w:ind w:left="142" w:hanging="141"/>
        <w:jc w:val="both"/>
      </w:pPr>
      <w:r w:rsidRPr="00075E6A">
        <w:rPr>
          <w:rFonts w:eastAsia="Times New Roman"/>
        </w:rPr>
        <w:t>Means</w:t>
      </w:r>
      <w:r w:rsidRPr="00075E6A">
        <w:t xml:space="preserve"> (threat or use of force, coercion, abduction, abuse of power or vulnerability) There does not need to be “means” for children as they are not able to give informed consent. </w:t>
      </w:r>
    </w:p>
    <w:p w:rsidRPr="00075E6A" w:rsidR="004904A8" w:rsidP="004904A8" w:rsidRDefault="004904A8" w14:paraId="28B48E34" w14:textId="77777777">
      <w:pPr>
        <w:widowControl/>
        <w:numPr>
          <w:ilvl w:val="0"/>
          <w:numId w:val="24"/>
        </w:numPr>
        <w:autoSpaceDE/>
        <w:autoSpaceDN/>
        <w:spacing w:before="10" w:line="360" w:lineRule="auto"/>
        <w:ind w:left="142" w:hanging="141"/>
        <w:jc w:val="both"/>
      </w:pPr>
      <w:r w:rsidRPr="00075E6A">
        <w:rPr>
          <w:rFonts w:eastAsia="Times New Roman"/>
        </w:rPr>
        <w:t>Purpose</w:t>
      </w:r>
      <w:r w:rsidRPr="00075E6A">
        <w:t xml:space="preserve"> (e.g. sexual exploitation, forced </w:t>
      </w:r>
      <w:proofErr w:type="spellStart"/>
      <w:r w:rsidRPr="00075E6A">
        <w:t>labour</w:t>
      </w:r>
      <w:proofErr w:type="spellEnd"/>
      <w:r w:rsidRPr="00075E6A">
        <w:t xml:space="preserve"> or domestic servitude, slavery, financial exploitation, illegal adoption, removal of organs). </w:t>
      </w:r>
    </w:p>
    <w:p w:rsidRPr="00075E6A" w:rsidR="004904A8" w:rsidP="004904A8" w:rsidRDefault="004904A8" w14:paraId="31C033FD" w14:textId="77777777">
      <w:pPr>
        <w:spacing w:before="10" w:line="360" w:lineRule="auto"/>
      </w:pPr>
      <w:r w:rsidRPr="00075E6A">
        <w:t xml:space="preserve"> </w:t>
      </w:r>
    </w:p>
    <w:p w:rsidRPr="00075E6A" w:rsidR="004904A8" w:rsidP="004904A8" w:rsidRDefault="004904A8" w14:paraId="3597353F" w14:textId="77777777">
      <w:pPr>
        <w:spacing w:before="10" w:line="360" w:lineRule="auto"/>
        <w:ind w:left="-5"/>
      </w:pPr>
      <w:r w:rsidRPr="00075E6A">
        <w:t xml:space="preserve">When a concern is raised about slavery or trafficking then we will follow our safeguarding procedure. If the child (or adult) is at risk of immediate harm then the police will be called, otherwise the local authority will be contacted and the referral process will be followed as per the safeguarding procedure (see procedures). </w:t>
      </w:r>
    </w:p>
    <w:p w:rsidRPr="00075E6A" w:rsidR="004904A8" w:rsidP="004904A8" w:rsidRDefault="004904A8" w14:paraId="04E27E8B" w14:textId="77777777">
      <w:pPr>
        <w:spacing w:before="10" w:line="360" w:lineRule="auto"/>
      </w:pPr>
      <w:r w:rsidRPr="00075E6A">
        <w:t xml:space="preserve"> </w:t>
      </w:r>
    </w:p>
    <w:p w:rsidRPr="00075E6A" w:rsidR="004904A8" w:rsidP="004904A8" w:rsidRDefault="004904A8" w14:paraId="001D4702" w14:textId="77777777">
      <w:pPr>
        <w:pStyle w:val="Heading2"/>
        <w:spacing w:before="10" w:line="360" w:lineRule="auto"/>
        <w:ind w:left="-5"/>
      </w:pPr>
      <w:r w:rsidRPr="00075E6A">
        <w:t xml:space="preserve">County Lines </w:t>
      </w:r>
    </w:p>
    <w:p w:rsidRPr="00075E6A" w:rsidR="004904A8" w:rsidP="004904A8" w:rsidRDefault="004904A8" w14:paraId="7E39C727" w14:textId="77777777">
      <w:pPr>
        <w:spacing w:before="10" w:line="360" w:lineRule="auto"/>
        <w:ind w:left="-5"/>
      </w:pPr>
      <w:r w:rsidRPr="00075E6A">
        <w:t xml:space="preserve">County lines are a network between an urban </w:t>
      </w:r>
      <w:proofErr w:type="spellStart"/>
      <w:r w:rsidRPr="00075E6A">
        <w:t>centre</w:t>
      </w:r>
      <w:proofErr w:type="spellEnd"/>
      <w:r w:rsidRPr="00075E6A">
        <w:t xml:space="preserve"> and county location where drugs are sold often over a mobile phone. Children and vulnerable people are used to transport drugs, cash or even weapons. It can involve intimidation, blackmail and serious violence.  A young person who is involved in county lines activity might exhibit some of these signs:  </w:t>
      </w:r>
    </w:p>
    <w:p w:rsidRPr="00075E6A" w:rsidR="004904A8" w:rsidP="004904A8" w:rsidRDefault="004904A8" w14:paraId="099A228D" w14:textId="77777777">
      <w:pPr>
        <w:spacing w:before="10" w:line="360" w:lineRule="auto"/>
      </w:pPr>
      <w:r w:rsidRPr="00075E6A">
        <w:t xml:space="preserve"> </w:t>
      </w:r>
    </w:p>
    <w:p w:rsidRPr="00075E6A" w:rsidR="004904A8" w:rsidP="004904A8" w:rsidRDefault="004904A8" w14:paraId="792C34FD" w14:textId="77777777">
      <w:pPr>
        <w:widowControl/>
        <w:numPr>
          <w:ilvl w:val="0"/>
          <w:numId w:val="25"/>
        </w:numPr>
        <w:autoSpaceDE/>
        <w:autoSpaceDN/>
        <w:spacing w:before="10" w:line="360" w:lineRule="auto"/>
        <w:ind w:left="323" w:hanging="337"/>
      </w:pPr>
      <w:r w:rsidRPr="00075E6A">
        <w:lastRenderedPageBreak/>
        <w:t>Persistently going missing from school or home, or being found out of area.</w:t>
      </w:r>
      <w:r w:rsidRPr="00075E6A">
        <w:rPr>
          <w:rFonts w:eastAsia="Times New Roman"/>
        </w:rPr>
        <w:t xml:space="preserve"> </w:t>
      </w:r>
    </w:p>
    <w:p w:rsidRPr="00075E6A" w:rsidR="004904A8" w:rsidP="004904A8" w:rsidRDefault="004904A8" w14:paraId="2FF9CFD6" w14:textId="77777777">
      <w:pPr>
        <w:widowControl/>
        <w:numPr>
          <w:ilvl w:val="0"/>
          <w:numId w:val="25"/>
        </w:numPr>
        <w:autoSpaceDE/>
        <w:autoSpaceDN/>
        <w:spacing w:before="10" w:line="360" w:lineRule="auto"/>
        <w:ind w:left="323" w:hanging="337"/>
      </w:pPr>
      <w:r w:rsidRPr="00075E6A">
        <w:t>Unexplained acquisition of money, clothes or mobile phones.</w:t>
      </w:r>
      <w:r w:rsidRPr="00075E6A">
        <w:rPr>
          <w:rFonts w:eastAsia="Times New Roman"/>
        </w:rPr>
        <w:t xml:space="preserve"> </w:t>
      </w:r>
    </w:p>
    <w:p w:rsidRPr="00075E6A" w:rsidR="004904A8" w:rsidP="004904A8" w:rsidRDefault="004904A8" w14:paraId="1DA71D63" w14:textId="77777777">
      <w:pPr>
        <w:widowControl/>
        <w:numPr>
          <w:ilvl w:val="0"/>
          <w:numId w:val="25"/>
        </w:numPr>
        <w:autoSpaceDE/>
        <w:autoSpaceDN/>
        <w:spacing w:before="10" w:line="360" w:lineRule="auto"/>
        <w:ind w:left="323" w:hanging="337"/>
      </w:pPr>
      <w:r w:rsidRPr="00075E6A">
        <w:t>Excessive receipt of texts or phone calls</w:t>
      </w:r>
      <w:r w:rsidRPr="00075E6A">
        <w:rPr>
          <w:rFonts w:eastAsia="Times New Roman"/>
        </w:rPr>
        <w:t xml:space="preserve"> </w:t>
      </w:r>
    </w:p>
    <w:p w:rsidRPr="00075E6A" w:rsidR="004904A8" w:rsidP="004904A8" w:rsidRDefault="004904A8" w14:paraId="2F1F0DDF" w14:textId="77777777">
      <w:pPr>
        <w:widowControl/>
        <w:numPr>
          <w:ilvl w:val="0"/>
          <w:numId w:val="25"/>
        </w:numPr>
        <w:autoSpaceDE/>
        <w:autoSpaceDN/>
        <w:spacing w:before="10" w:line="360" w:lineRule="auto"/>
        <w:ind w:left="323" w:hanging="337"/>
      </w:pPr>
      <w:r w:rsidRPr="00075E6A">
        <w:t>Relationships with controlling, older individuals or gang association.</w:t>
      </w:r>
      <w:r w:rsidRPr="00075E6A">
        <w:rPr>
          <w:rFonts w:eastAsia="Times New Roman"/>
        </w:rPr>
        <w:t xml:space="preserve"> </w:t>
      </w:r>
    </w:p>
    <w:p w:rsidRPr="00075E6A" w:rsidR="004904A8" w:rsidP="004904A8" w:rsidRDefault="004904A8" w14:paraId="5563F29C" w14:textId="77777777">
      <w:pPr>
        <w:widowControl/>
        <w:numPr>
          <w:ilvl w:val="0"/>
          <w:numId w:val="25"/>
        </w:numPr>
        <w:autoSpaceDE/>
        <w:autoSpaceDN/>
        <w:spacing w:before="10" w:line="360" w:lineRule="auto"/>
        <w:ind w:left="323" w:hanging="337"/>
      </w:pPr>
      <w:r w:rsidRPr="00075E6A">
        <w:t>Leaving home or care without explanation.</w:t>
      </w:r>
      <w:r w:rsidRPr="00075E6A">
        <w:rPr>
          <w:rFonts w:eastAsia="Times New Roman"/>
        </w:rPr>
        <w:t xml:space="preserve"> </w:t>
      </w:r>
    </w:p>
    <w:p w:rsidRPr="00075E6A" w:rsidR="004904A8" w:rsidP="004904A8" w:rsidRDefault="004904A8" w14:paraId="765F3943" w14:textId="77777777">
      <w:pPr>
        <w:widowControl/>
        <w:numPr>
          <w:ilvl w:val="0"/>
          <w:numId w:val="25"/>
        </w:numPr>
        <w:autoSpaceDE/>
        <w:autoSpaceDN/>
        <w:spacing w:before="10" w:line="360" w:lineRule="auto"/>
        <w:ind w:left="323" w:hanging="337"/>
      </w:pPr>
      <w:r w:rsidRPr="00075E6A">
        <w:t>Suspicion of self-harm, physical assault or unexplained injuries.</w:t>
      </w:r>
      <w:r w:rsidRPr="00075E6A">
        <w:rPr>
          <w:rFonts w:eastAsia="Times New Roman"/>
        </w:rPr>
        <w:t xml:space="preserve"> </w:t>
      </w:r>
    </w:p>
    <w:p w:rsidRPr="00075E6A" w:rsidR="004904A8" w:rsidP="004904A8" w:rsidRDefault="004904A8" w14:paraId="3E24C370" w14:textId="77777777">
      <w:pPr>
        <w:widowControl/>
        <w:numPr>
          <w:ilvl w:val="0"/>
          <w:numId w:val="25"/>
        </w:numPr>
        <w:autoSpaceDE/>
        <w:autoSpaceDN/>
        <w:spacing w:before="10" w:line="360" w:lineRule="auto"/>
        <w:ind w:left="323" w:hanging="337"/>
      </w:pPr>
      <w:r w:rsidRPr="00075E6A">
        <w:t>Parental concerns.</w:t>
      </w:r>
      <w:r w:rsidRPr="00075E6A">
        <w:rPr>
          <w:rFonts w:eastAsia="Times New Roman"/>
        </w:rPr>
        <w:t xml:space="preserve"> </w:t>
      </w:r>
    </w:p>
    <w:p w:rsidRPr="00075E6A" w:rsidR="004904A8" w:rsidP="004904A8" w:rsidRDefault="004904A8" w14:paraId="236A8285" w14:textId="77777777">
      <w:pPr>
        <w:widowControl/>
        <w:numPr>
          <w:ilvl w:val="0"/>
          <w:numId w:val="25"/>
        </w:numPr>
        <w:autoSpaceDE/>
        <w:autoSpaceDN/>
        <w:spacing w:before="10" w:line="360" w:lineRule="auto"/>
        <w:ind w:left="323" w:hanging="337"/>
      </w:pPr>
      <w:r w:rsidRPr="00075E6A">
        <w:t>Significant decline in school performance.</w:t>
      </w:r>
      <w:r w:rsidRPr="00075E6A">
        <w:rPr>
          <w:rFonts w:eastAsia="Times New Roman"/>
        </w:rPr>
        <w:t xml:space="preserve"> </w:t>
      </w:r>
    </w:p>
    <w:p w:rsidRPr="00075E6A" w:rsidR="004904A8" w:rsidP="004904A8" w:rsidRDefault="004904A8" w14:paraId="481DF232" w14:textId="77777777">
      <w:pPr>
        <w:widowControl/>
        <w:numPr>
          <w:ilvl w:val="0"/>
          <w:numId w:val="25"/>
        </w:numPr>
        <w:autoSpaceDE/>
        <w:autoSpaceDN/>
        <w:spacing w:before="10" w:line="360" w:lineRule="auto"/>
        <w:ind w:left="323" w:hanging="337"/>
      </w:pPr>
      <w:r w:rsidRPr="00075E6A">
        <w:t>Significant changes in emotional well-being.</w:t>
      </w:r>
      <w:r w:rsidRPr="00075E6A">
        <w:rPr>
          <w:rFonts w:eastAsia="Times New Roman"/>
        </w:rPr>
        <w:t xml:space="preserve"> </w:t>
      </w:r>
    </w:p>
    <w:p w:rsidRPr="00075E6A" w:rsidR="004904A8" w:rsidP="004904A8" w:rsidRDefault="004904A8" w14:paraId="3FE145C0" w14:textId="77777777">
      <w:pPr>
        <w:spacing w:before="10" w:line="360" w:lineRule="auto"/>
      </w:pPr>
      <w:r w:rsidRPr="00075E6A">
        <w:rPr>
          <w:rFonts w:eastAsia="Times New Roman"/>
        </w:rPr>
        <w:t xml:space="preserve"> </w:t>
      </w:r>
    </w:p>
    <w:p w:rsidRPr="00075E6A" w:rsidR="004904A8" w:rsidP="004904A8" w:rsidRDefault="004904A8" w14:paraId="403DAB92" w14:textId="77777777">
      <w:pPr>
        <w:pStyle w:val="Heading2"/>
        <w:spacing w:before="10" w:line="360" w:lineRule="auto"/>
        <w:ind w:left="-5"/>
      </w:pPr>
      <w:r w:rsidRPr="00075E6A">
        <w:t xml:space="preserve">Cuckooing </w:t>
      </w:r>
    </w:p>
    <w:p w:rsidRPr="00075E6A" w:rsidR="004904A8" w:rsidP="004904A8" w:rsidRDefault="004904A8" w14:paraId="18EBCB32" w14:textId="77777777">
      <w:pPr>
        <w:spacing w:before="10" w:line="360" w:lineRule="auto"/>
        <w:ind w:left="-5"/>
      </w:pPr>
      <w:r w:rsidRPr="00075E6A">
        <w:t xml:space="preserve">Cuckooing is the term used to describe an individual or group that </w:t>
      </w:r>
      <w:r w:rsidRPr="00075E6A">
        <w:rPr>
          <w:rFonts w:eastAsia="Times New Roman"/>
        </w:rPr>
        <w:t>takes over the home of an adult and/or their family, for the purpose of using it for illegal activity</w:t>
      </w:r>
      <w:r w:rsidRPr="00075E6A">
        <w:t xml:space="preserve">. This could include using the home for county lines drug trafficking, supplying drugs to the local community and other illegal activities.   </w:t>
      </w:r>
    </w:p>
    <w:p w:rsidRPr="00075E6A" w:rsidR="004904A8" w:rsidP="004904A8" w:rsidRDefault="004904A8" w14:paraId="28DEF7C2" w14:textId="77777777">
      <w:pPr>
        <w:spacing w:before="10" w:line="360" w:lineRule="auto"/>
      </w:pPr>
      <w:r w:rsidRPr="00075E6A">
        <w:t xml:space="preserve"> </w:t>
      </w:r>
    </w:p>
    <w:p w:rsidRPr="00075E6A" w:rsidR="004904A8" w:rsidP="004904A8" w:rsidRDefault="004904A8" w14:paraId="0CD3A8F8" w14:textId="77777777">
      <w:pPr>
        <w:pStyle w:val="Heading2"/>
        <w:spacing w:before="10" w:line="360" w:lineRule="auto"/>
        <w:ind w:left="-5"/>
      </w:pPr>
      <w:r w:rsidRPr="00075E6A">
        <w:t xml:space="preserve">Abuse linked to a belief in Spirit Possession  </w:t>
      </w:r>
    </w:p>
    <w:p w:rsidRPr="00075E6A" w:rsidR="004904A8" w:rsidP="004904A8" w:rsidRDefault="004904A8" w14:paraId="2F05DD41" w14:textId="77777777">
      <w:pPr>
        <w:spacing w:before="10" w:line="360" w:lineRule="auto"/>
        <w:ind w:left="-5"/>
      </w:pPr>
      <w:r w:rsidRPr="00075E6A">
        <w:t xml:space="preserve">The belief in ‘possession’ or ‘witchcraft’ is widespread. It is not confined to particular countries, cultures, or religions, nor is it confined to new immigrant communities in this country. The definition, which is commonly accepted across faith-based </w:t>
      </w:r>
      <w:proofErr w:type="spellStart"/>
      <w:r w:rsidRPr="00075E6A">
        <w:t>organisations</w:t>
      </w:r>
      <w:proofErr w:type="spellEnd"/>
      <w:r w:rsidRPr="00075E6A">
        <w:t xml:space="preserve">, non-governmental </w:t>
      </w:r>
      <w:proofErr w:type="spellStart"/>
      <w:r w:rsidRPr="00075E6A">
        <w:t>organisations</w:t>
      </w:r>
      <w:proofErr w:type="spellEnd"/>
      <w:r w:rsidRPr="00075E6A">
        <w:t xml:space="preserve"> and the public sector, is the term ‘possession by evil spirits’’ or ‘witchcraft’. </w:t>
      </w:r>
      <w:r w:rsidRPr="00075E6A">
        <w:rPr>
          <w:color w:val="1F2025"/>
        </w:rPr>
        <w:t xml:space="preserve">Spotting the signs that this abuse exists can prevent escalation from ‘subtle’ harms that may often go unnoticed by many, to ‘extreme’ situations where there is loss of life. </w:t>
      </w:r>
      <w:r w:rsidRPr="00075E6A">
        <w:rPr>
          <w:rFonts w:eastAsia="Times New Roman"/>
        </w:rPr>
        <w:t xml:space="preserve"> </w:t>
      </w:r>
    </w:p>
    <w:p w:rsidRPr="00075E6A" w:rsidR="004904A8" w:rsidP="004904A8" w:rsidRDefault="004904A8" w14:paraId="0F05D212" w14:textId="77777777">
      <w:pPr>
        <w:spacing w:before="10" w:line="360" w:lineRule="auto"/>
      </w:pPr>
      <w:r w:rsidRPr="00075E6A">
        <w:t xml:space="preserve"> </w:t>
      </w:r>
    </w:p>
    <w:p w:rsidRPr="00075E6A" w:rsidR="004904A8" w:rsidP="004904A8" w:rsidRDefault="004904A8" w14:paraId="6D58ACA4" w14:textId="77777777">
      <w:pPr>
        <w:spacing w:before="10" w:line="360" w:lineRule="auto"/>
        <w:ind w:left="-15"/>
      </w:pPr>
      <w:r w:rsidRPr="00075E6A">
        <w:rPr>
          <w:color w:val="1F2025"/>
        </w:rPr>
        <w:t xml:space="preserve">Indicators of child abuse linked to faith or belief include the following: </w:t>
      </w:r>
    </w:p>
    <w:p w:rsidRPr="00075E6A" w:rsidR="004904A8" w:rsidP="004904A8" w:rsidRDefault="004904A8" w14:paraId="7DE400F1" w14:textId="77777777">
      <w:pPr>
        <w:widowControl/>
        <w:numPr>
          <w:ilvl w:val="0"/>
          <w:numId w:val="26"/>
        </w:numPr>
        <w:autoSpaceDE/>
        <w:autoSpaceDN/>
        <w:spacing w:before="10" w:line="360" w:lineRule="auto"/>
        <w:ind w:left="324" w:hanging="338"/>
      </w:pPr>
      <w:r w:rsidRPr="00075E6A">
        <w:rPr>
          <w:color w:val="1F2025"/>
        </w:rPr>
        <w:t>physical injuries, such as bruises or burns (including historical injuries/scaring)</w:t>
      </w:r>
      <w:r w:rsidRPr="00075E6A">
        <w:rPr>
          <w:rFonts w:eastAsia="Times New Roman"/>
        </w:rPr>
        <w:t xml:space="preserve"> </w:t>
      </w:r>
    </w:p>
    <w:p w:rsidRPr="00075E6A" w:rsidR="004904A8" w:rsidP="004904A8" w:rsidRDefault="004904A8" w14:paraId="2F051703" w14:textId="77777777">
      <w:pPr>
        <w:widowControl/>
        <w:numPr>
          <w:ilvl w:val="0"/>
          <w:numId w:val="26"/>
        </w:numPr>
        <w:autoSpaceDE/>
        <w:autoSpaceDN/>
        <w:spacing w:before="10" w:line="360" w:lineRule="auto"/>
        <w:ind w:left="324" w:hanging="338"/>
      </w:pPr>
      <w:r w:rsidRPr="00075E6A">
        <w:rPr>
          <w:color w:val="1F2025"/>
        </w:rPr>
        <w:t>a child reporting that they are or have been accused of being ‘evil’, and/or that they are having the ‘devil beaten out of them’</w:t>
      </w:r>
      <w:r w:rsidRPr="00075E6A">
        <w:rPr>
          <w:rFonts w:eastAsia="Times New Roman"/>
        </w:rPr>
        <w:t xml:space="preserve"> </w:t>
      </w:r>
    </w:p>
    <w:p w:rsidRPr="00075E6A" w:rsidR="004904A8" w:rsidP="004904A8" w:rsidRDefault="004904A8" w14:paraId="7150927F" w14:textId="77777777">
      <w:pPr>
        <w:widowControl/>
        <w:numPr>
          <w:ilvl w:val="0"/>
          <w:numId w:val="26"/>
        </w:numPr>
        <w:autoSpaceDE/>
        <w:autoSpaceDN/>
        <w:spacing w:before="10" w:line="360" w:lineRule="auto"/>
        <w:ind w:left="324" w:hanging="338"/>
      </w:pPr>
      <w:r w:rsidRPr="00075E6A">
        <w:rPr>
          <w:color w:val="1F2025"/>
        </w:rPr>
        <w:t>the child or family may use words such as ‘</w:t>
      </w:r>
      <w:proofErr w:type="spellStart"/>
      <w:r w:rsidRPr="00075E6A">
        <w:rPr>
          <w:color w:val="1F2025"/>
        </w:rPr>
        <w:t>kindoki</w:t>
      </w:r>
      <w:proofErr w:type="spellEnd"/>
      <w:r w:rsidRPr="00075E6A">
        <w:rPr>
          <w:color w:val="1F2025"/>
        </w:rPr>
        <w:t>’, ‘</w:t>
      </w:r>
      <w:proofErr w:type="spellStart"/>
      <w:r w:rsidRPr="00075E6A">
        <w:rPr>
          <w:color w:val="1F2025"/>
        </w:rPr>
        <w:t>djin</w:t>
      </w:r>
      <w:proofErr w:type="spellEnd"/>
      <w:r w:rsidRPr="00075E6A">
        <w:rPr>
          <w:color w:val="1F2025"/>
        </w:rPr>
        <w:t>’, ‘juju’ or ‘voodoo’ - all of which refer to spiritual beliefs</w:t>
      </w:r>
      <w:r w:rsidRPr="00075E6A">
        <w:rPr>
          <w:rFonts w:eastAsia="Times New Roman"/>
        </w:rPr>
        <w:t xml:space="preserve"> </w:t>
      </w:r>
    </w:p>
    <w:p w:rsidRPr="00075E6A" w:rsidR="004904A8" w:rsidP="004904A8" w:rsidRDefault="004904A8" w14:paraId="3B110C1F" w14:textId="77777777">
      <w:pPr>
        <w:widowControl/>
        <w:numPr>
          <w:ilvl w:val="0"/>
          <w:numId w:val="26"/>
        </w:numPr>
        <w:autoSpaceDE/>
        <w:autoSpaceDN/>
        <w:spacing w:before="10" w:line="360" w:lineRule="auto"/>
        <w:ind w:left="324" w:hanging="338"/>
      </w:pPr>
      <w:r w:rsidRPr="00075E6A">
        <w:rPr>
          <w:color w:val="1F2025"/>
        </w:rPr>
        <w:t>a child becoming noticeably confused, withdrawn, disorientated or isolated and appearing alone amongst other children</w:t>
      </w:r>
      <w:r w:rsidRPr="00075E6A">
        <w:rPr>
          <w:rFonts w:eastAsia="Times New Roman"/>
        </w:rPr>
        <w:t xml:space="preserve"> </w:t>
      </w:r>
    </w:p>
    <w:p w:rsidRPr="00075E6A" w:rsidR="004904A8" w:rsidP="004904A8" w:rsidRDefault="004904A8" w14:paraId="180AD004" w14:textId="77777777">
      <w:pPr>
        <w:widowControl/>
        <w:numPr>
          <w:ilvl w:val="0"/>
          <w:numId w:val="26"/>
        </w:numPr>
        <w:autoSpaceDE/>
        <w:autoSpaceDN/>
        <w:spacing w:before="10" w:line="360" w:lineRule="auto"/>
        <w:ind w:left="324" w:hanging="338"/>
      </w:pPr>
      <w:r w:rsidRPr="00075E6A">
        <w:rPr>
          <w:color w:val="1F2025"/>
        </w:rPr>
        <w:t>a child’s personal care deteriorating (</w:t>
      </w:r>
      <w:proofErr w:type="spellStart"/>
      <w:r w:rsidRPr="00075E6A">
        <w:rPr>
          <w:color w:val="1F2025"/>
        </w:rPr>
        <w:t>eg</w:t>
      </w:r>
      <w:proofErr w:type="spellEnd"/>
      <w:r w:rsidRPr="00075E6A">
        <w:rPr>
          <w:color w:val="1F2025"/>
        </w:rPr>
        <w:t xml:space="preserve"> rapid loss of weight, being hungry, turning up to school without food or lunch money, being unkempt with dirty clothes)</w:t>
      </w:r>
      <w:r w:rsidRPr="00075E6A">
        <w:rPr>
          <w:rFonts w:eastAsia="Times New Roman"/>
        </w:rPr>
        <w:t xml:space="preserve"> </w:t>
      </w:r>
    </w:p>
    <w:p w:rsidRPr="00075E6A" w:rsidR="004904A8" w:rsidP="004904A8" w:rsidRDefault="004904A8" w14:paraId="71DAD941" w14:textId="77777777">
      <w:pPr>
        <w:widowControl/>
        <w:numPr>
          <w:ilvl w:val="0"/>
          <w:numId w:val="26"/>
        </w:numPr>
        <w:autoSpaceDE/>
        <w:autoSpaceDN/>
        <w:spacing w:before="10" w:line="360" w:lineRule="auto"/>
        <w:ind w:left="324" w:hanging="338"/>
      </w:pPr>
      <w:r w:rsidRPr="00075E6A">
        <w:rPr>
          <w:color w:val="1F2025"/>
        </w:rPr>
        <w:t>it may be evident that the child’s parent or carer does not have a close bond with the child</w:t>
      </w:r>
      <w:r w:rsidRPr="00075E6A">
        <w:rPr>
          <w:rFonts w:eastAsia="Times New Roman"/>
        </w:rPr>
        <w:t xml:space="preserve"> </w:t>
      </w:r>
    </w:p>
    <w:p w:rsidRPr="00075E6A" w:rsidR="004904A8" w:rsidP="004904A8" w:rsidRDefault="004904A8" w14:paraId="73CD8E78" w14:textId="77777777">
      <w:pPr>
        <w:widowControl/>
        <w:numPr>
          <w:ilvl w:val="0"/>
          <w:numId w:val="26"/>
        </w:numPr>
        <w:autoSpaceDE/>
        <w:autoSpaceDN/>
        <w:spacing w:before="10" w:line="360" w:lineRule="auto"/>
        <w:ind w:left="324" w:hanging="338"/>
      </w:pPr>
      <w:r w:rsidRPr="00075E6A">
        <w:rPr>
          <w:color w:val="1F2025"/>
        </w:rPr>
        <w:t>a child’s attendance at nurser or school becomes irregular or there is a deterioration in a child’s performance</w:t>
      </w:r>
      <w:r w:rsidRPr="00075E6A">
        <w:rPr>
          <w:rFonts w:eastAsia="Times New Roman"/>
        </w:rPr>
        <w:t xml:space="preserve"> </w:t>
      </w:r>
    </w:p>
    <w:p w:rsidRPr="00075E6A" w:rsidR="004904A8" w:rsidP="004904A8" w:rsidRDefault="004904A8" w14:paraId="2FDF752D" w14:textId="77777777">
      <w:pPr>
        <w:widowControl/>
        <w:numPr>
          <w:ilvl w:val="0"/>
          <w:numId w:val="26"/>
        </w:numPr>
        <w:autoSpaceDE/>
        <w:autoSpaceDN/>
        <w:spacing w:before="10" w:line="360" w:lineRule="auto"/>
        <w:ind w:left="324" w:hanging="338"/>
      </w:pPr>
      <w:r w:rsidRPr="00075E6A">
        <w:rPr>
          <w:color w:val="1F2025"/>
        </w:rPr>
        <w:t>a child is taken out of a school altogether without another school place having been arranged</w:t>
      </w:r>
      <w:r w:rsidRPr="00075E6A">
        <w:rPr>
          <w:rFonts w:eastAsia="Times New Roman"/>
        </w:rPr>
        <w:t xml:space="preserve"> </w:t>
      </w:r>
    </w:p>
    <w:p w:rsidRPr="00075E6A" w:rsidR="004904A8" w:rsidP="004904A8" w:rsidRDefault="004904A8" w14:paraId="2A9F0243" w14:textId="77777777">
      <w:pPr>
        <w:widowControl/>
        <w:numPr>
          <w:ilvl w:val="0"/>
          <w:numId w:val="26"/>
        </w:numPr>
        <w:autoSpaceDE/>
        <w:autoSpaceDN/>
        <w:spacing w:before="10" w:line="360" w:lineRule="auto"/>
        <w:ind w:left="324" w:hanging="338"/>
      </w:pPr>
      <w:r w:rsidRPr="00075E6A">
        <w:rPr>
          <w:color w:val="1F2025"/>
        </w:rPr>
        <w:lastRenderedPageBreak/>
        <w:t xml:space="preserve">Wearing unusual </w:t>
      </w:r>
      <w:proofErr w:type="spellStart"/>
      <w:r w:rsidRPr="00075E6A">
        <w:rPr>
          <w:color w:val="1F2025"/>
        </w:rPr>
        <w:t>jewellery</w:t>
      </w:r>
      <w:proofErr w:type="spellEnd"/>
      <w:r w:rsidRPr="00075E6A">
        <w:rPr>
          <w:color w:val="1F2025"/>
        </w:rPr>
        <w:t xml:space="preserve">/items or in possession of strange ornaments/scripts. </w:t>
      </w:r>
    </w:p>
    <w:p w:rsidRPr="00075E6A" w:rsidR="004904A8" w:rsidP="004904A8" w:rsidRDefault="004904A8" w14:paraId="31267FAF" w14:textId="77777777">
      <w:pPr>
        <w:spacing w:before="10" w:line="360" w:lineRule="auto"/>
        <w:ind w:left="-5"/>
      </w:pPr>
      <w:r w:rsidRPr="00075E6A">
        <w:t xml:space="preserve">The forms the abuse can take include: </w:t>
      </w:r>
      <w:r w:rsidRPr="00075E6A">
        <w:rPr>
          <w:rFonts w:eastAsia="Times New Roman"/>
        </w:rPr>
        <w:t xml:space="preserve"> </w:t>
      </w:r>
    </w:p>
    <w:p w:rsidRPr="00075E6A" w:rsidR="004904A8" w:rsidP="004904A8" w:rsidRDefault="004904A8" w14:paraId="2CFD3105" w14:textId="77777777">
      <w:pPr>
        <w:widowControl/>
        <w:numPr>
          <w:ilvl w:val="0"/>
          <w:numId w:val="27"/>
        </w:numPr>
        <w:autoSpaceDE/>
        <w:autoSpaceDN/>
        <w:spacing w:before="10" w:line="360" w:lineRule="auto"/>
        <w:ind w:left="0" w:hanging="10"/>
      </w:pPr>
      <w:r w:rsidRPr="00075E6A">
        <w:rPr>
          <w:rFonts w:eastAsia="Times New Roman"/>
        </w:rPr>
        <w:t>Physical abuse</w:t>
      </w:r>
      <w:r w:rsidRPr="00075E6A">
        <w:t xml:space="preserve">: beating, burning, cutting, stabbing, semi-strangulating, tying up the child, or rubbing </w:t>
      </w:r>
      <w:proofErr w:type="spellStart"/>
      <w:r w:rsidRPr="00075E6A">
        <w:t>chilli</w:t>
      </w:r>
      <w:proofErr w:type="spellEnd"/>
      <w:r w:rsidRPr="00075E6A">
        <w:t xml:space="preserve"> peppers or other substances on the child's genitals or eyes; </w:t>
      </w:r>
      <w:r w:rsidRPr="00075E6A">
        <w:rPr>
          <w:rFonts w:eastAsia="Times New Roman"/>
        </w:rPr>
        <w:t xml:space="preserve"> </w:t>
      </w:r>
      <w:r w:rsidRPr="00075E6A">
        <w:t xml:space="preserve">• </w:t>
      </w:r>
      <w:r w:rsidRPr="00075E6A">
        <w:rPr>
          <w:rFonts w:eastAsia="Times New Roman"/>
        </w:rPr>
        <w:t>Emotional abuse</w:t>
      </w:r>
      <w:r w:rsidRPr="00075E6A">
        <w:t xml:space="preserve">: in the form of isolation (e.g. not allowing a child to eat or share a room with family members or threatening to abandon them). The child may also be persuaded that they are possessed; </w:t>
      </w:r>
      <w:r w:rsidRPr="00075E6A">
        <w:rPr>
          <w:rFonts w:eastAsia="Times New Roman"/>
        </w:rPr>
        <w:t xml:space="preserve"> </w:t>
      </w:r>
    </w:p>
    <w:p w:rsidRPr="00075E6A" w:rsidR="004904A8" w:rsidP="004904A8" w:rsidRDefault="004904A8" w14:paraId="084E5B7F" w14:textId="77777777">
      <w:pPr>
        <w:widowControl/>
        <w:numPr>
          <w:ilvl w:val="0"/>
          <w:numId w:val="27"/>
        </w:numPr>
        <w:autoSpaceDE/>
        <w:autoSpaceDN/>
        <w:spacing w:before="10" w:line="360" w:lineRule="auto"/>
        <w:ind w:left="0" w:hanging="10"/>
      </w:pPr>
      <w:r w:rsidRPr="00075E6A">
        <w:rPr>
          <w:rFonts w:eastAsia="Times New Roman"/>
        </w:rPr>
        <w:t>Neglect</w:t>
      </w:r>
      <w:r w:rsidRPr="00075E6A">
        <w:t xml:space="preserve">: failure to ensure appropriate medical care, supervision, school attendance, good hygiene, nourishment, clothing or warmth; </w:t>
      </w:r>
      <w:r w:rsidRPr="00075E6A">
        <w:rPr>
          <w:rFonts w:eastAsia="Times New Roman"/>
        </w:rPr>
        <w:t xml:space="preserve"> </w:t>
      </w:r>
    </w:p>
    <w:p w:rsidRPr="00075E6A" w:rsidR="004904A8" w:rsidP="004904A8" w:rsidRDefault="004904A8" w14:paraId="4118BFF9" w14:textId="77777777">
      <w:pPr>
        <w:widowControl/>
        <w:numPr>
          <w:ilvl w:val="0"/>
          <w:numId w:val="27"/>
        </w:numPr>
        <w:autoSpaceDE/>
        <w:autoSpaceDN/>
        <w:spacing w:before="10" w:line="360" w:lineRule="auto"/>
        <w:ind w:left="0" w:hanging="10"/>
      </w:pPr>
      <w:r w:rsidRPr="00075E6A">
        <w:rPr>
          <w:rFonts w:eastAsia="Times New Roman"/>
        </w:rPr>
        <w:t>Sexual abuse</w:t>
      </w:r>
      <w:r w:rsidRPr="00075E6A">
        <w:t>: within the family or community, children abused in this way may be particularly vulnerable to sexual exploitation.</w:t>
      </w:r>
      <w:r w:rsidRPr="00075E6A">
        <w:rPr>
          <w:rFonts w:eastAsia="Times New Roman"/>
        </w:rPr>
        <w:t xml:space="preserve"> </w:t>
      </w:r>
    </w:p>
    <w:p w:rsidRPr="00075E6A" w:rsidR="004904A8" w:rsidP="004904A8" w:rsidRDefault="004904A8" w14:paraId="6D898D12" w14:textId="77777777">
      <w:pPr>
        <w:spacing w:before="10" w:line="360" w:lineRule="auto"/>
        <w:ind w:left="-5"/>
      </w:pPr>
      <w:r w:rsidRPr="00075E6A">
        <w:t>Any concerns about a child which arise in this context must be taken seriously.</w:t>
      </w:r>
      <w:r w:rsidRPr="00075E6A">
        <w:rPr>
          <w:color w:val="333333"/>
        </w:rPr>
        <w:t xml:space="preserve"> </w:t>
      </w:r>
    </w:p>
    <w:p w:rsidRPr="00075E6A" w:rsidR="004904A8" w:rsidP="004904A8" w:rsidRDefault="004904A8" w14:paraId="50F5CEAB" w14:textId="77777777">
      <w:pPr>
        <w:spacing w:before="10" w:line="360" w:lineRule="auto"/>
      </w:pPr>
      <w:r w:rsidRPr="00075E6A">
        <w:t xml:space="preserve"> </w:t>
      </w:r>
    </w:p>
    <w:p w:rsidRPr="00075E6A" w:rsidR="004904A8" w:rsidP="004904A8" w:rsidRDefault="004904A8" w14:paraId="01065BF4" w14:textId="77777777">
      <w:pPr>
        <w:spacing w:before="10" w:line="360" w:lineRule="auto"/>
        <w:ind w:left="-5" w:right="136"/>
      </w:pPr>
      <w:r w:rsidRPr="00075E6A">
        <w:t xml:space="preserve">Our nursery has a clear commitment to protecting children and promoting welfare. All staff members at </w:t>
      </w:r>
      <w:r w:rsidRPr="00075E6A">
        <w:rPr>
          <w:rFonts w:eastAsia="Times New Roman"/>
        </w:rPr>
        <w:t>Oaklea Montessori</w:t>
      </w:r>
      <w:r w:rsidRPr="00075E6A">
        <w:t xml:space="preserve"> are mindful of their responsibilities to care for children and the trust parents and carers place in us.  It is our legal and moral duty to safeguard children from every kind of abuse. </w:t>
      </w:r>
      <w:r w:rsidRPr="00075E6A">
        <w:rPr>
          <w:rFonts w:eastAsia="Times New Roman"/>
        </w:rPr>
        <w:t>Safeguarding is everyone’s</w:t>
      </w:r>
      <w:r>
        <w:t xml:space="preserve"> </w:t>
      </w:r>
      <w:r w:rsidRPr="00075E6A">
        <w:rPr>
          <w:rFonts w:eastAsia="Times New Roman"/>
        </w:rPr>
        <w:t>responsibility.</w:t>
      </w:r>
      <w:r w:rsidRPr="00075E6A">
        <w:t xml:space="preserve">  </w:t>
      </w:r>
    </w:p>
    <w:p w:rsidRPr="00075E6A" w:rsidR="004904A8" w:rsidP="004904A8" w:rsidRDefault="004904A8" w14:paraId="6C024D58" w14:textId="77777777">
      <w:pPr>
        <w:spacing w:before="10" w:line="360" w:lineRule="auto"/>
      </w:pPr>
      <w:r w:rsidRPr="00075E6A">
        <w:t xml:space="preserve"> </w:t>
      </w:r>
    </w:p>
    <w:p w:rsidRPr="00075E6A" w:rsidR="004904A8" w:rsidP="004904A8" w:rsidRDefault="004904A8" w14:paraId="2F5E2188" w14:textId="77777777">
      <w:pPr>
        <w:spacing w:before="10" w:line="360" w:lineRule="auto"/>
      </w:pPr>
      <w:r w:rsidRPr="00075E6A">
        <w:rPr>
          <w:rFonts w:eastAsia="Times New Roman"/>
        </w:rPr>
        <w:t xml:space="preserve">The Early Years Foundation Stage  </w:t>
      </w:r>
    </w:p>
    <w:p w:rsidRPr="00075E6A" w:rsidR="004904A8" w:rsidP="004904A8" w:rsidRDefault="004904A8" w14:paraId="49392776" w14:textId="77777777">
      <w:pPr>
        <w:spacing w:before="10" w:line="360" w:lineRule="auto"/>
        <w:ind w:left="-5"/>
      </w:pPr>
      <w:r w:rsidRPr="00075E6A">
        <w:rPr>
          <w:rFonts w:eastAsia="Times New Roman"/>
        </w:rPr>
        <w:t>The Safeguarding &amp; Welfare Requirements</w:t>
      </w:r>
      <w:r w:rsidRPr="00075E6A">
        <w:t xml:space="preserve">  </w:t>
      </w:r>
    </w:p>
    <w:p w:rsidRPr="00075E6A" w:rsidR="004904A8" w:rsidP="004904A8" w:rsidRDefault="004904A8" w14:paraId="30ABB787" w14:textId="77777777">
      <w:pPr>
        <w:widowControl/>
        <w:numPr>
          <w:ilvl w:val="1"/>
          <w:numId w:val="27"/>
        </w:numPr>
        <w:autoSpaceDE/>
        <w:autoSpaceDN/>
        <w:spacing w:before="10" w:line="360" w:lineRule="auto"/>
        <w:ind w:left="349" w:hanging="10"/>
      </w:pPr>
      <w:r w:rsidRPr="00075E6A">
        <w:t xml:space="preserve">‘Children learn best when they are healthy, safe &amp; secure, when their individual needs are met, and when they have positive relationships with the adults caring for them’   </w:t>
      </w:r>
    </w:p>
    <w:p w:rsidR="004904A8" w:rsidP="004904A8" w:rsidRDefault="004904A8" w14:paraId="46AC91D4" w14:textId="77777777">
      <w:pPr>
        <w:widowControl/>
        <w:numPr>
          <w:ilvl w:val="1"/>
          <w:numId w:val="27"/>
        </w:numPr>
        <w:autoSpaceDE/>
        <w:autoSpaceDN/>
        <w:spacing w:before="10" w:line="360" w:lineRule="auto"/>
        <w:ind w:left="349" w:hanging="10"/>
      </w:pPr>
      <w:r w:rsidRPr="00075E6A">
        <w:t xml:space="preserve">‘Providers must take all necessary steps to keep children safe &amp; well’.  </w:t>
      </w:r>
    </w:p>
    <w:p w:rsidRPr="00075E6A" w:rsidR="004904A8" w:rsidP="004904A8" w:rsidRDefault="004904A8" w14:paraId="65635F69" w14:textId="77777777">
      <w:pPr>
        <w:widowControl/>
        <w:numPr>
          <w:ilvl w:val="1"/>
          <w:numId w:val="27"/>
        </w:numPr>
        <w:autoSpaceDE/>
        <w:autoSpaceDN/>
        <w:spacing w:before="10" w:line="360" w:lineRule="auto"/>
        <w:ind w:left="349" w:hanging="10"/>
      </w:pPr>
      <w:r w:rsidRPr="00075E6A">
        <w:t xml:space="preserve">‘Providers must be alert to any issues for concern in the child’s life at home or elsewhere’.   </w:t>
      </w:r>
    </w:p>
    <w:p w:rsidRPr="00075E6A" w:rsidR="004904A8" w:rsidP="004904A8" w:rsidRDefault="004904A8" w14:paraId="3050207A" w14:textId="77777777">
      <w:pPr>
        <w:widowControl/>
        <w:numPr>
          <w:ilvl w:val="1"/>
          <w:numId w:val="27"/>
        </w:numPr>
        <w:autoSpaceDE/>
        <w:autoSpaceDN/>
        <w:spacing w:before="10" w:line="360" w:lineRule="auto"/>
        <w:ind w:left="349" w:hanging="10"/>
      </w:pPr>
      <w:r w:rsidRPr="00075E6A">
        <w:t xml:space="preserve">‘A practitioner must be designated to take lead responsibility for safeguarding children in every setting’.   </w:t>
      </w:r>
    </w:p>
    <w:p w:rsidRPr="00075E6A" w:rsidR="004904A8" w:rsidP="004904A8" w:rsidRDefault="004904A8" w14:paraId="0CFAC04A" w14:textId="77777777">
      <w:pPr>
        <w:widowControl/>
        <w:numPr>
          <w:ilvl w:val="1"/>
          <w:numId w:val="27"/>
        </w:numPr>
        <w:autoSpaceDE/>
        <w:autoSpaceDN/>
        <w:spacing w:before="10" w:line="360" w:lineRule="auto"/>
        <w:ind w:left="349" w:hanging="10"/>
      </w:pPr>
      <w:r w:rsidRPr="00075E6A">
        <w:t xml:space="preserve">‘Providers must train all staff to understand their safeguarding policy &amp; procedures and have up to date knowledge of safeguarding issues’.   </w:t>
      </w:r>
    </w:p>
    <w:p w:rsidR="004904A8" w:rsidP="00974471" w:rsidRDefault="004904A8" w14:paraId="7B9D9565" w14:textId="77777777">
      <w:pPr>
        <w:pStyle w:val="BodyText"/>
        <w:spacing w:line="350" w:lineRule="auto"/>
        <w:ind w:left="0"/>
        <w:rPr>
          <w:b/>
          <w:bCs/>
          <w:sz w:val="24"/>
          <w:szCs w:val="24"/>
        </w:rPr>
      </w:pPr>
    </w:p>
    <w:p w:rsidR="006068FA" w:rsidP="491F4F27" w:rsidRDefault="006068FA" w14:paraId="47CD84C3" w14:textId="77777777">
      <w:pPr>
        <w:pStyle w:val="BodyText"/>
        <w:spacing w:before="6" w:line="350" w:lineRule="auto"/>
        <w:ind w:left="0" w:right="2764"/>
        <w:rPr>
          <w:color w:val="0000FF"/>
          <w:u w:val="single" w:color="0000FF"/>
        </w:rPr>
      </w:pPr>
    </w:p>
    <w:p w:rsidRPr="00596530" w:rsidR="002C2DA7" w:rsidP="3BC07C43" w:rsidRDefault="002C2DA7" w14:paraId="13BD50B4" w14:textId="71EF2C67">
      <w:pPr>
        <w:pStyle w:val="NoSpacing"/>
        <w:rPr>
          <w:b/>
          <w:bCs/>
        </w:rPr>
      </w:pPr>
    </w:p>
    <w:p w:rsidR="3BC07C43" w:rsidRDefault="3BC07C43" w14:paraId="76A1B3E2" w14:textId="3E79DE99"/>
    <w:p w:rsidR="3BC07C43" w:rsidRDefault="3BC07C43" w14:paraId="76BCDAD8" w14:textId="2D4C8157"/>
    <w:p w:rsidR="3BC07C43" w:rsidRDefault="3BC07C43" w14:paraId="22A4D3A8" w14:textId="12554A7A"/>
    <w:p w:rsidR="3BC07C43" w:rsidRDefault="3BC07C43" w14:paraId="555816B7" w14:textId="1F6BE59A"/>
    <w:p w:rsidRPr="00596530" w:rsidR="002C2DA7" w:rsidP="002C2DA7" w:rsidRDefault="002C2DA7" w14:paraId="2C812143" w14:textId="77777777">
      <w:pPr>
        <w:rPr>
          <w:snapToGrid w:val="0"/>
        </w:rPr>
      </w:pPr>
    </w:p>
    <w:p w:rsidR="002C2DA7" w:rsidP="2D80B008" w:rsidRDefault="002C2DA7" w14:paraId="4EE01F4F" w14:textId="23CD90A6"/>
    <w:p w:rsidR="00932E2F" w:rsidP="002C2DA7" w:rsidRDefault="00932E2F" w14:paraId="7B96CEA3" w14:textId="77777777">
      <w:pPr>
        <w:rPr>
          <w:b/>
          <w:bCs/>
          <w:snapToGrid w:val="0"/>
        </w:rPr>
      </w:pPr>
    </w:p>
    <w:p w:rsidR="3BC07C43" w:rsidP="3BC07C43" w:rsidRDefault="3BC07C43" w14:paraId="1BC26CBF" w14:textId="0362C8EB">
      <w:pPr>
        <w:rPr>
          <w:b/>
          <w:bCs/>
        </w:rPr>
      </w:pPr>
    </w:p>
    <w:p w:rsidR="3BC07C43" w:rsidRDefault="3BC07C43" w14:paraId="41C66622" w14:textId="020F5D99"/>
    <w:p w:rsidR="3BC07C43" w:rsidRDefault="3BC07C43" w14:paraId="303D6E26" w14:textId="236A49CF"/>
    <w:p w:rsidR="3BC07C43" w:rsidRDefault="3BC07C43" w14:paraId="643BE36C" w14:textId="19FF893F"/>
    <w:p w:rsidR="000D06C5" w:rsidP="491F4F27" w:rsidRDefault="000D06C5" w14:paraId="63650D67" w14:textId="77777777">
      <w:pPr>
        <w:pStyle w:val="BodyText"/>
        <w:spacing w:before="6" w:line="350" w:lineRule="auto"/>
        <w:ind w:left="0" w:right="2764"/>
        <w:rPr>
          <w:color w:val="0000FF"/>
          <w:u w:val="single" w:color="0000FF"/>
        </w:rPr>
      </w:pPr>
    </w:p>
    <w:p w:rsidR="000D06C5" w:rsidP="491F4F27" w:rsidRDefault="000D06C5" w14:paraId="6EF4DC7F" w14:textId="77777777">
      <w:pPr>
        <w:pStyle w:val="BodyText"/>
        <w:spacing w:before="6" w:line="350" w:lineRule="auto"/>
        <w:ind w:left="0" w:right="2764"/>
        <w:rPr>
          <w:color w:val="0000FF"/>
          <w:u w:val="single" w:color="0000FF"/>
        </w:rPr>
      </w:pPr>
    </w:p>
    <w:sectPr w:rsidR="000D06C5">
      <w:headerReference w:type="even" r:id="rId14"/>
      <w:headerReference w:type="default" r:id="rId15"/>
      <w:footerReference w:type="even" r:id="rId16"/>
      <w:footerReference w:type="default" r:id="rId17"/>
      <w:headerReference w:type="first" r:id="rId18"/>
      <w:footerReference w:type="first" r:id="rId19"/>
      <w:pgSz w:w="11910" w:h="16840" w:orient="portrait"/>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3040" w:rsidRDefault="00373040" w14:paraId="1D59A286" w14:textId="77777777">
      <w:r>
        <w:separator/>
      </w:r>
    </w:p>
  </w:endnote>
  <w:endnote w:type="continuationSeparator" w:id="0">
    <w:p w:rsidR="00373040" w:rsidRDefault="00373040" w14:paraId="6B747561" w14:textId="77777777">
      <w:r>
        <w:continuationSeparator/>
      </w:r>
    </w:p>
  </w:endnote>
  <w:endnote w:type="continuationNotice" w:id="1">
    <w:p w:rsidR="00373040" w:rsidRDefault="00373040" w14:paraId="2C82172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ECD" w:rsidRDefault="00B13ECD" w14:paraId="046B01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5634" w:rsidRDefault="00715634" w14:paraId="7CE0182E" w14:textId="4ED2403C">
    <w:pPr>
      <w:pStyle w:val="Footer"/>
    </w:pPr>
  </w:p>
  <w:p w:rsidR="4F45E7F5" w:rsidP="4F45E7F5" w:rsidRDefault="0040013E" w14:paraId="7BC27888" w14:textId="0BAA11EF">
    <w:pPr>
      <w:pStyle w:val="Footer"/>
    </w:pPr>
    <w:r>
      <w:t xml:space="preserve">Reviewed and </w:t>
    </w:r>
    <w:r w:rsidR="00B13ECD">
      <w:t>Updated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ECD" w:rsidRDefault="00B13ECD" w14:paraId="3A8865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3040" w:rsidRDefault="00373040" w14:paraId="30F46238" w14:textId="77777777">
      <w:r>
        <w:separator/>
      </w:r>
    </w:p>
  </w:footnote>
  <w:footnote w:type="continuationSeparator" w:id="0">
    <w:p w:rsidR="00373040" w:rsidRDefault="00373040" w14:paraId="12C19A2E" w14:textId="77777777">
      <w:r>
        <w:continuationSeparator/>
      </w:r>
    </w:p>
  </w:footnote>
  <w:footnote w:type="continuationNotice" w:id="1">
    <w:p w:rsidR="00373040" w:rsidRDefault="00373040" w14:paraId="6B56040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ECD" w:rsidRDefault="00B13ECD" w14:paraId="7332F3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rsidTr="16E1FD4D" w14:paraId="2CE23ED1" w14:textId="77777777">
      <w:trPr>
        <w:trHeight w:val="300"/>
      </w:trPr>
      <w:tc>
        <w:tcPr>
          <w:tcW w:w="3530" w:type="dxa"/>
        </w:tcPr>
        <w:p w:rsidR="16E1FD4D" w:rsidP="16E1FD4D" w:rsidRDefault="16E1FD4D" w14:paraId="2BB16269" w14:textId="77777777">
          <w:pPr>
            <w:pStyle w:val="Header"/>
            <w:ind w:left="-115"/>
          </w:pPr>
        </w:p>
      </w:tc>
      <w:tc>
        <w:tcPr>
          <w:tcW w:w="3530" w:type="dxa"/>
        </w:tcPr>
        <w:p w:rsidR="16E1FD4D" w:rsidP="16E1FD4D" w:rsidRDefault="16E1FD4D" w14:paraId="4F191C0D" w14:textId="77777777">
          <w:pPr>
            <w:pStyle w:val="Header"/>
            <w:jc w:val="center"/>
          </w:pPr>
        </w:p>
      </w:tc>
      <w:tc>
        <w:tcPr>
          <w:tcW w:w="3530" w:type="dxa"/>
        </w:tcPr>
        <w:p w:rsidR="16E1FD4D" w:rsidP="16E1FD4D" w:rsidRDefault="16E1FD4D" w14:paraId="11560A9F" w14:textId="77777777">
          <w:pPr>
            <w:pStyle w:val="Header"/>
            <w:ind w:right="-115"/>
            <w:jc w:val="right"/>
          </w:pPr>
        </w:p>
      </w:tc>
    </w:tr>
  </w:tbl>
  <w:p w:rsidR="16E1FD4D" w:rsidP="16E1FD4D" w:rsidRDefault="16E1FD4D" w14:paraId="7E90B5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ECD" w:rsidRDefault="00B13ECD" w14:paraId="2A9CF9BE"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hint="default" w:ascii="Symbol" w:hAnsi="Symbol"/>
      </w:rPr>
    </w:lvl>
    <w:lvl w:ilvl="1" w:tplc="08090003" w:tentative="1">
      <w:start w:val="1"/>
      <w:numFmt w:val="bullet"/>
      <w:lvlText w:val="o"/>
      <w:lvlJc w:val="left"/>
      <w:pPr>
        <w:ind w:left="1550" w:hanging="360"/>
      </w:pPr>
      <w:rPr>
        <w:rFonts w:hint="default" w:ascii="Courier New" w:hAnsi="Courier New" w:cs="Courier New"/>
      </w:rPr>
    </w:lvl>
    <w:lvl w:ilvl="2" w:tplc="08090005" w:tentative="1">
      <w:start w:val="1"/>
      <w:numFmt w:val="bullet"/>
      <w:lvlText w:val=""/>
      <w:lvlJc w:val="left"/>
      <w:pPr>
        <w:ind w:left="2270" w:hanging="360"/>
      </w:pPr>
      <w:rPr>
        <w:rFonts w:hint="default" w:ascii="Wingdings" w:hAnsi="Wingdings"/>
      </w:rPr>
    </w:lvl>
    <w:lvl w:ilvl="3" w:tplc="08090001" w:tentative="1">
      <w:start w:val="1"/>
      <w:numFmt w:val="bullet"/>
      <w:lvlText w:val=""/>
      <w:lvlJc w:val="left"/>
      <w:pPr>
        <w:ind w:left="2990" w:hanging="360"/>
      </w:pPr>
      <w:rPr>
        <w:rFonts w:hint="default" w:ascii="Symbol" w:hAnsi="Symbol"/>
      </w:rPr>
    </w:lvl>
    <w:lvl w:ilvl="4" w:tplc="08090003" w:tentative="1">
      <w:start w:val="1"/>
      <w:numFmt w:val="bullet"/>
      <w:lvlText w:val="o"/>
      <w:lvlJc w:val="left"/>
      <w:pPr>
        <w:ind w:left="3710" w:hanging="360"/>
      </w:pPr>
      <w:rPr>
        <w:rFonts w:hint="default" w:ascii="Courier New" w:hAnsi="Courier New" w:cs="Courier New"/>
      </w:rPr>
    </w:lvl>
    <w:lvl w:ilvl="5" w:tplc="08090005" w:tentative="1">
      <w:start w:val="1"/>
      <w:numFmt w:val="bullet"/>
      <w:lvlText w:val=""/>
      <w:lvlJc w:val="left"/>
      <w:pPr>
        <w:ind w:left="4430" w:hanging="360"/>
      </w:pPr>
      <w:rPr>
        <w:rFonts w:hint="default" w:ascii="Wingdings" w:hAnsi="Wingdings"/>
      </w:rPr>
    </w:lvl>
    <w:lvl w:ilvl="6" w:tplc="08090001" w:tentative="1">
      <w:start w:val="1"/>
      <w:numFmt w:val="bullet"/>
      <w:lvlText w:val=""/>
      <w:lvlJc w:val="left"/>
      <w:pPr>
        <w:ind w:left="5150" w:hanging="360"/>
      </w:pPr>
      <w:rPr>
        <w:rFonts w:hint="default" w:ascii="Symbol" w:hAnsi="Symbol"/>
      </w:rPr>
    </w:lvl>
    <w:lvl w:ilvl="7" w:tplc="08090003" w:tentative="1">
      <w:start w:val="1"/>
      <w:numFmt w:val="bullet"/>
      <w:lvlText w:val="o"/>
      <w:lvlJc w:val="left"/>
      <w:pPr>
        <w:ind w:left="5870" w:hanging="360"/>
      </w:pPr>
      <w:rPr>
        <w:rFonts w:hint="default" w:ascii="Courier New" w:hAnsi="Courier New" w:cs="Courier New"/>
      </w:rPr>
    </w:lvl>
    <w:lvl w:ilvl="8" w:tplc="08090005" w:tentative="1">
      <w:start w:val="1"/>
      <w:numFmt w:val="bullet"/>
      <w:lvlText w:val=""/>
      <w:lvlJc w:val="left"/>
      <w:pPr>
        <w:ind w:left="6590" w:hanging="360"/>
      </w:pPr>
      <w:rPr>
        <w:rFonts w:hint="default" w:ascii="Wingdings" w:hAnsi="Wingdings"/>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hint="default" w:ascii="Symbol" w:hAnsi="Symbol"/>
      </w:rPr>
    </w:lvl>
    <w:lvl w:ilvl="1" w:tplc="B1D25C06">
      <w:start w:val="1"/>
      <w:numFmt w:val="bullet"/>
      <w:lvlText w:val="o"/>
      <w:lvlJc w:val="left"/>
      <w:pPr>
        <w:ind w:left="1440" w:hanging="360"/>
      </w:pPr>
      <w:rPr>
        <w:rFonts w:hint="default" w:ascii="Courier New" w:hAnsi="Courier New"/>
      </w:rPr>
    </w:lvl>
    <w:lvl w:ilvl="2" w:tplc="A4862CC2">
      <w:start w:val="1"/>
      <w:numFmt w:val="bullet"/>
      <w:lvlText w:val=""/>
      <w:lvlJc w:val="left"/>
      <w:pPr>
        <w:ind w:left="2160" w:hanging="360"/>
      </w:pPr>
      <w:rPr>
        <w:rFonts w:hint="default" w:ascii="Wingdings" w:hAnsi="Wingdings"/>
      </w:rPr>
    </w:lvl>
    <w:lvl w:ilvl="3" w:tplc="622A3B0C">
      <w:start w:val="1"/>
      <w:numFmt w:val="bullet"/>
      <w:lvlText w:val=""/>
      <w:lvlJc w:val="left"/>
      <w:pPr>
        <w:ind w:left="2880" w:hanging="360"/>
      </w:pPr>
      <w:rPr>
        <w:rFonts w:hint="default" w:ascii="Symbol" w:hAnsi="Symbol"/>
      </w:rPr>
    </w:lvl>
    <w:lvl w:ilvl="4" w:tplc="88EAEE42">
      <w:start w:val="1"/>
      <w:numFmt w:val="bullet"/>
      <w:lvlText w:val="o"/>
      <w:lvlJc w:val="left"/>
      <w:pPr>
        <w:ind w:left="3600" w:hanging="360"/>
      </w:pPr>
      <w:rPr>
        <w:rFonts w:hint="default" w:ascii="Courier New" w:hAnsi="Courier New"/>
      </w:rPr>
    </w:lvl>
    <w:lvl w:ilvl="5" w:tplc="F04C3184">
      <w:start w:val="1"/>
      <w:numFmt w:val="bullet"/>
      <w:lvlText w:val=""/>
      <w:lvlJc w:val="left"/>
      <w:pPr>
        <w:ind w:left="4320" w:hanging="360"/>
      </w:pPr>
      <w:rPr>
        <w:rFonts w:hint="default" w:ascii="Wingdings" w:hAnsi="Wingdings"/>
      </w:rPr>
    </w:lvl>
    <w:lvl w:ilvl="6" w:tplc="24C892EA">
      <w:start w:val="1"/>
      <w:numFmt w:val="bullet"/>
      <w:lvlText w:val=""/>
      <w:lvlJc w:val="left"/>
      <w:pPr>
        <w:ind w:left="5040" w:hanging="360"/>
      </w:pPr>
      <w:rPr>
        <w:rFonts w:hint="default" w:ascii="Symbol" w:hAnsi="Symbol"/>
      </w:rPr>
    </w:lvl>
    <w:lvl w:ilvl="7" w:tplc="9E163834">
      <w:start w:val="1"/>
      <w:numFmt w:val="bullet"/>
      <w:lvlText w:val="o"/>
      <w:lvlJc w:val="left"/>
      <w:pPr>
        <w:ind w:left="5760" w:hanging="360"/>
      </w:pPr>
      <w:rPr>
        <w:rFonts w:hint="default" w:ascii="Courier New" w:hAnsi="Courier New"/>
      </w:rPr>
    </w:lvl>
    <w:lvl w:ilvl="8" w:tplc="856613E4">
      <w:start w:val="1"/>
      <w:numFmt w:val="bullet"/>
      <w:lvlText w:val=""/>
      <w:lvlJc w:val="left"/>
      <w:pPr>
        <w:ind w:left="6480" w:hanging="360"/>
      </w:pPr>
      <w:rPr>
        <w:rFonts w:hint="default" w:ascii="Wingdings" w:hAnsi="Wingdings"/>
      </w:rPr>
    </w:lvl>
  </w:abstractNum>
  <w:abstractNum w:abstractNumId="3" w15:restartNumberingAfterBreak="0">
    <w:nsid w:val="12C77D35"/>
    <w:multiLevelType w:val="hybridMultilevel"/>
    <w:tmpl w:val="51C8E47A"/>
    <w:lvl w:ilvl="0" w:tplc="9DD6B88E">
      <w:start w:val="1"/>
      <w:numFmt w:val="bullet"/>
      <w:lvlText w:val="•"/>
      <w:lvlJc w:val="left"/>
      <w:pPr>
        <w:ind w:left="33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98A0B668">
      <w:start w:val="1"/>
      <w:numFmt w:val="bullet"/>
      <w:lvlText w:val="o"/>
      <w:lvlJc w:val="left"/>
      <w:pPr>
        <w:ind w:left="108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688E90B8">
      <w:start w:val="1"/>
      <w:numFmt w:val="bullet"/>
      <w:lvlText w:val="▪"/>
      <w:lvlJc w:val="left"/>
      <w:pPr>
        <w:ind w:left="180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8CECE658">
      <w:start w:val="1"/>
      <w:numFmt w:val="bullet"/>
      <w:lvlText w:val="•"/>
      <w:lvlJc w:val="left"/>
      <w:pPr>
        <w:ind w:left="252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4DF05D64">
      <w:start w:val="1"/>
      <w:numFmt w:val="bullet"/>
      <w:lvlText w:val="o"/>
      <w:lvlJc w:val="left"/>
      <w:pPr>
        <w:ind w:left="324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2B50FF7A">
      <w:start w:val="1"/>
      <w:numFmt w:val="bullet"/>
      <w:lvlText w:val="▪"/>
      <w:lvlJc w:val="left"/>
      <w:pPr>
        <w:ind w:left="396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7548DD94">
      <w:start w:val="1"/>
      <w:numFmt w:val="bullet"/>
      <w:lvlText w:val="•"/>
      <w:lvlJc w:val="left"/>
      <w:pPr>
        <w:ind w:left="468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25DE2972">
      <w:start w:val="1"/>
      <w:numFmt w:val="bullet"/>
      <w:lvlText w:val="o"/>
      <w:lvlJc w:val="left"/>
      <w:pPr>
        <w:ind w:left="540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613CB0B6">
      <w:start w:val="1"/>
      <w:numFmt w:val="bullet"/>
      <w:lvlText w:val="▪"/>
      <w:lvlJc w:val="left"/>
      <w:pPr>
        <w:ind w:left="612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4" w15:restartNumberingAfterBreak="0">
    <w:nsid w:val="135236C9"/>
    <w:multiLevelType w:val="hybridMultilevel"/>
    <w:tmpl w:val="245E6B2A"/>
    <w:lvl w:ilvl="0" w:tplc="9132A820">
      <w:start w:val="1"/>
      <w:numFmt w:val="decimal"/>
      <w:lvlText w:val="%1."/>
      <w:lvlJc w:val="left"/>
      <w:pPr>
        <w:ind w:left="355" w:hanging="245"/>
      </w:pPr>
      <w:rPr>
        <w:rFonts w:hint="default" w:ascii="Arial" w:hAnsi="Arial" w:eastAsia="Arial" w:cs="Arial"/>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5" w15:restartNumberingAfterBreak="0">
    <w:nsid w:val="14250B91"/>
    <w:multiLevelType w:val="hybridMultilevel"/>
    <w:tmpl w:val="051C842E"/>
    <w:lvl w:ilvl="0" w:tplc="4E3224A6">
      <w:start w:val="1"/>
      <w:numFmt w:val="decimal"/>
      <w:lvlText w:val="%1."/>
      <w:lvlJc w:val="left"/>
      <w:pPr>
        <w:ind w:left="830" w:hanging="360"/>
      </w:pPr>
      <w:rPr>
        <w:rFonts w:hint="default" w:ascii="Arial" w:hAnsi="Arial" w:eastAsia="Arial" w:cs="Arial"/>
        <w:b w:val="0"/>
        <w:bCs w:val="0"/>
        <w:i w:val="0"/>
        <w:iCs w:val="0"/>
        <w:spacing w:val="0"/>
        <w:w w:val="100"/>
        <w:sz w:val="22"/>
        <w:szCs w:val="22"/>
        <w:lang w:val="en-US" w:eastAsia="en-US" w:bidi="ar-SA"/>
      </w:rPr>
    </w:lvl>
    <w:lvl w:ilvl="1" w:tplc="62BAFF0A">
      <w:numFmt w:val="bullet"/>
      <w:lvlText w:val=""/>
      <w:lvlJc w:val="left"/>
      <w:pPr>
        <w:ind w:left="830" w:hanging="360"/>
      </w:pPr>
      <w:rPr>
        <w:rFonts w:hint="default" w:ascii="Symbol" w:hAnsi="Symbol" w:eastAsia="Symbol" w:cs="Symbol"/>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6" w15:restartNumberingAfterBreak="0">
    <w:nsid w:val="1AA617E4"/>
    <w:multiLevelType w:val="hybridMultilevel"/>
    <w:tmpl w:val="8B4ECCA4"/>
    <w:lvl w:ilvl="0" w:tplc="3D9E4500">
      <w:start w:val="1"/>
      <w:numFmt w:val="bullet"/>
      <w:lvlText w:val="•"/>
      <w:lvlJc w:val="left"/>
      <w:pPr>
        <w:ind w:left="141"/>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1" w:tplc="7A00ED56">
      <w:start w:val="1"/>
      <w:numFmt w:val="bullet"/>
      <w:lvlText w:val="o"/>
      <w:lvlJc w:val="left"/>
      <w:pPr>
        <w:ind w:left="10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99FCCEA0">
      <w:start w:val="1"/>
      <w:numFmt w:val="bullet"/>
      <w:lvlText w:val="▪"/>
      <w:lvlJc w:val="left"/>
      <w:pPr>
        <w:ind w:left="18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8C1ED7FA">
      <w:start w:val="1"/>
      <w:numFmt w:val="bullet"/>
      <w:lvlText w:val="•"/>
      <w:lvlJc w:val="left"/>
      <w:pPr>
        <w:ind w:left="25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17347B96">
      <w:start w:val="1"/>
      <w:numFmt w:val="bullet"/>
      <w:lvlText w:val="o"/>
      <w:lvlJc w:val="left"/>
      <w:pPr>
        <w:ind w:left="324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C9321DEE">
      <w:start w:val="1"/>
      <w:numFmt w:val="bullet"/>
      <w:lvlText w:val="▪"/>
      <w:lvlJc w:val="left"/>
      <w:pPr>
        <w:ind w:left="396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9EDA7E1A">
      <w:start w:val="1"/>
      <w:numFmt w:val="bullet"/>
      <w:lvlText w:val="•"/>
      <w:lvlJc w:val="left"/>
      <w:pPr>
        <w:ind w:left="46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1A62A2A8">
      <w:start w:val="1"/>
      <w:numFmt w:val="bullet"/>
      <w:lvlText w:val="o"/>
      <w:lvlJc w:val="left"/>
      <w:pPr>
        <w:ind w:left="54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AB462D86">
      <w:start w:val="1"/>
      <w:numFmt w:val="bullet"/>
      <w:lvlText w:val="▪"/>
      <w:lvlJc w:val="left"/>
      <w:pPr>
        <w:ind w:left="61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7" w15:restartNumberingAfterBreak="0">
    <w:nsid w:val="22E551C4"/>
    <w:multiLevelType w:val="hybridMultilevel"/>
    <w:tmpl w:val="171E6008"/>
    <w:lvl w:ilvl="0" w:tplc="8562693A">
      <w:start w:val="1"/>
      <w:numFmt w:val="bullet"/>
      <w:lvlText w:val="•"/>
      <w:lvlJc w:val="left"/>
      <w:pPr>
        <w:ind w:left="141"/>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1" w:tplc="6148851A">
      <w:start w:val="1"/>
      <w:numFmt w:val="bullet"/>
      <w:lvlText w:val="o"/>
      <w:lvlJc w:val="left"/>
      <w:pPr>
        <w:ind w:left="10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AFF49A74">
      <w:start w:val="1"/>
      <w:numFmt w:val="bullet"/>
      <w:lvlText w:val="▪"/>
      <w:lvlJc w:val="left"/>
      <w:pPr>
        <w:ind w:left="18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CEDC6F6C">
      <w:start w:val="1"/>
      <w:numFmt w:val="bullet"/>
      <w:lvlText w:val="•"/>
      <w:lvlJc w:val="left"/>
      <w:pPr>
        <w:ind w:left="25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10F03F6C">
      <w:start w:val="1"/>
      <w:numFmt w:val="bullet"/>
      <w:lvlText w:val="o"/>
      <w:lvlJc w:val="left"/>
      <w:pPr>
        <w:ind w:left="324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80E430BC">
      <w:start w:val="1"/>
      <w:numFmt w:val="bullet"/>
      <w:lvlText w:val="▪"/>
      <w:lvlJc w:val="left"/>
      <w:pPr>
        <w:ind w:left="396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E2B25922">
      <w:start w:val="1"/>
      <w:numFmt w:val="bullet"/>
      <w:lvlText w:val="•"/>
      <w:lvlJc w:val="left"/>
      <w:pPr>
        <w:ind w:left="46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DBBC7050">
      <w:start w:val="1"/>
      <w:numFmt w:val="bullet"/>
      <w:lvlText w:val="o"/>
      <w:lvlJc w:val="left"/>
      <w:pPr>
        <w:ind w:left="54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2B1673A2">
      <w:start w:val="1"/>
      <w:numFmt w:val="bullet"/>
      <w:lvlText w:val="▪"/>
      <w:lvlJc w:val="left"/>
      <w:pPr>
        <w:ind w:left="61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8" w15:restartNumberingAfterBreak="0">
    <w:nsid w:val="2BAF23C4"/>
    <w:multiLevelType w:val="hybridMultilevel"/>
    <w:tmpl w:val="8EF618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69217E"/>
    <w:multiLevelType w:val="hybridMultilevel"/>
    <w:tmpl w:val="13284C24"/>
    <w:lvl w:ilvl="0" w:tplc="93CEF4B2">
      <w:start w:val="1"/>
      <w:numFmt w:val="bullet"/>
      <w:lvlText w:val="•"/>
      <w:lvlJc w:val="left"/>
      <w:pPr>
        <w:ind w:left="337"/>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1" w:tplc="164A5860">
      <w:start w:val="1"/>
      <w:numFmt w:val="bullet"/>
      <w:lvlText w:val="o"/>
      <w:lvlJc w:val="left"/>
      <w:pPr>
        <w:ind w:left="10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EB48BD42">
      <w:start w:val="1"/>
      <w:numFmt w:val="bullet"/>
      <w:lvlText w:val="▪"/>
      <w:lvlJc w:val="left"/>
      <w:pPr>
        <w:ind w:left="18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2A22D320">
      <w:start w:val="1"/>
      <w:numFmt w:val="bullet"/>
      <w:lvlText w:val="•"/>
      <w:lvlJc w:val="left"/>
      <w:pPr>
        <w:ind w:left="25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2FA66770">
      <w:start w:val="1"/>
      <w:numFmt w:val="bullet"/>
      <w:lvlText w:val="o"/>
      <w:lvlJc w:val="left"/>
      <w:pPr>
        <w:ind w:left="324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CBD8D08C">
      <w:start w:val="1"/>
      <w:numFmt w:val="bullet"/>
      <w:lvlText w:val="▪"/>
      <w:lvlJc w:val="left"/>
      <w:pPr>
        <w:ind w:left="396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3A7E50C2">
      <w:start w:val="1"/>
      <w:numFmt w:val="bullet"/>
      <w:lvlText w:val="•"/>
      <w:lvlJc w:val="left"/>
      <w:pPr>
        <w:ind w:left="46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8AD23656">
      <w:start w:val="1"/>
      <w:numFmt w:val="bullet"/>
      <w:lvlText w:val="o"/>
      <w:lvlJc w:val="left"/>
      <w:pPr>
        <w:ind w:left="54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EC8C755E">
      <w:start w:val="1"/>
      <w:numFmt w:val="bullet"/>
      <w:lvlText w:val="▪"/>
      <w:lvlJc w:val="left"/>
      <w:pPr>
        <w:ind w:left="61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10" w15:restartNumberingAfterBreak="0">
    <w:nsid w:val="2EA36D3E"/>
    <w:multiLevelType w:val="hybridMultilevel"/>
    <w:tmpl w:val="4DDA0888"/>
    <w:lvl w:ilvl="0" w:tplc="BC383784">
      <w:start w:val="1"/>
      <w:numFmt w:val="bullet"/>
      <w:lvlText w:val="•"/>
      <w:lvlJc w:val="left"/>
      <w:pPr>
        <w:ind w:left="338"/>
      </w:pPr>
      <w:rPr>
        <w:rFonts w:ascii="Arial" w:hAnsi="Arial" w:eastAsia="Arial" w:cs="Arial"/>
        <w:b w:val="0"/>
        <w:i w:val="0"/>
        <w:strike w:val="0"/>
        <w:dstrike w:val="0"/>
        <w:color w:val="000000"/>
        <w:sz w:val="21"/>
        <w:szCs w:val="21"/>
        <w:u w:val="none" w:color="000000"/>
        <w:bdr w:val="none" w:color="auto" w:sz="0" w:space="0"/>
        <w:shd w:val="clear" w:color="auto" w:fill="auto"/>
        <w:vertAlign w:val="baseline"/>
      </w:rPr>
    </w:lvl>
    <w:lvl w:ilvl="1" w:tplc="42481234">
      <w:start w:val="1"/>
      <w:numFmt w:val="bullet"/>
      <w:lvlText w:val="o"/>
      <w:lvlJc w:val="left"/>
      <w:pPr>
        <w:ind w:left="108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2" w:tplc="D37CE98A">
      <w:start w:val="1"/>
      <w:numFmt w:val="bullet"/>
      <w:lvlText w:val="▪"/>
      <w:lvlJc w:val="left"/>
      <w:pPr>
        <w:ind w:left="180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3" w:tplc="12ACA240">
      <w:start w:val="1"/>
      <w:numFmt w:val="bullet"/>
      <w:lvlText w:val="•"/>
      <w:lvlJc w:val="left"/>
      <w:pPr>
        <w:ind w:left="252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4" w:tplc="1340D5CE">
      <w:start w:val="1"/>
      <w:numFmt w:val="bullet"/>
      <w:lvlText w:val="o"/>
      <w:lvlJc w:val="left"/>
      <w:pPr>
        <w:ind w:left="324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5" w:tplc="FD4031A0">
      <w:start w:val="1"/>
      <w:numFmt w:val="bullet"/>
      <w:lvlText w:val="▪"/>
      <w:lvlJc w:val="left"/>
      <w:pPr>
        <w:ind w:left="396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6" w:tplc="4816F2E4">
      <w:start w:val="1"/>
      <w:numFmt w:val="bullet"/>
      <w:lvlText w:val="•"/>
      <w:lvlJc w:val="left"/>
      <w:pPr>
        <w:ind w:left="468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7" w:tplc="BD166BF4">
      <w:start w:val="1"/>
      <w:numFmt w:val="bullet"/>
      <w:lvlText w:val="o"/>
      <w:lvlJc w:val="left"/>
      <w:pPr>
        <w:ind w:left="540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lvl w:ilvl="8" w:tplc="D868B7B8">
      <w:start w:val="1"/>
      <w:numFmt w:val="bullet"/>
      <w:lvlText w:val="▪"/>
      <w:lvlJc w:val="left"/>
      <w:pPr>
        <w:ind w:left="6120"/>
      </w:pPr>
      <w:rPr>
        <w:rFonts w:ascii="Times New Roman" w:hAnsi="Times New Roman" w:eastAsia="Times New Roman" w:cs="Times New Roman"/>
        <w:b w:val="0"/>
        <w:i w:val="0"/>
        <w:strike w:val="0"/>
        <w:dstrike w:val="0"/>
        <w:color w:val="000000"/>
        <w:sz w:val="21"/>
        <w:szCs w:val="21"/>
        <w:u w:val="none" w:color="000000"/>
        <w:bdr w:val="none" w:color="auto" w:sz="0" w:space="0"/>
        <w:shd w:val="clear" w:color="auto" w:fill="auto"/>
        <w:vertAlign w:val="baseline"/>
      </w:rPr>
    </w:lvl>
  </w:abstractNum>
  <w:abstractNum w:abstractNumId="11" w15:restartNumberingAfterBreak="0">
    <w:nsid w:val="37948CDB"/>
    <w:multiLevelType w:val="hybridMultilevel"/>
    <w:tmpl w:val="4C4EAF6E"/>
    <w:lvl w:ilvl="0" w:tplc="BBD67E7C">
      <w:start w:val="1"/>
      <w:numFmt w:val="bullet"/>
      <w:lvlText w:val=""/>
      <w:lvlJc w:val="left"/>
      <w:pPr>
        <w:ind w:left="720" w:hanging="360"/>
      </w:pPr>
      <w:rPr>
        <w:rFonts w:hint="default" w:ascii="Symbol" w:hAnsi="Symbol"/>
      </w:rPr>
    </w:lvl>
    <w:lvl w:ilvl="1" w:tplc="F65CE09E">
      <w:numFmt w:val="bullet"/>
      <w:lvlText w:val=""/>
      <w:lvlJc w:val="left"/>
      <w:pPr>
        <w:ind w:left="830" w:hanging="360"/>
      </w:pPr>
      <w:rPr>
        <w:rFonts w:hint="default" w:ascii="Symbol" w:hAnsi="Symbol"/>
      </w:rPr>
    </w:lvl>
    <w:lvl w:ilvl="2" w:tplc="CB3E8174">
      <w:start w:val="1"/>
      <w:numFmt w:val="bullet"/>
      <w:lvlText w:val=""/>
      <w:lvlJc w:val="left"/>
      <w:pPr>
        <w:ind w:left="2160" w:hanging="360"/>
      </w:pPr>
      <w:rPr>
        <w:rFonts w:hint="default" w:ascii="Wingdings" w:hAnsi="Wingdings"/>
      </w:rPr>
    </w:lvl>
    <w:lvl w:ilvl="3" w:tplc="BF2A4172">
      <w:start w:val="1"/>
      <w:numFmt w:val="bullet"/>
      <w:lvlText w:val=""/>
      <w:lvlJc w:val="left"/>
      <w:pPr>
        <w:ind w:left="2880" w:hanging="360"/>
      </w:pPr>
      <w:rPr>
        <w:rFonts w:hint="default" w:ascii="Symbol" w:hAnsi="Symbol"/>
      </w:rPr>
    </w:lvl>
    <w:lvl w:ilvl="4" w:tplc="FDB22428">
      <w:start w:val="1"/>
      <w:numFmt w:val="bullet"/>
      <w:lvlText w:val="o"/>
      <w:lvlJc w:val="left"/>
      <w:pPr>
        <w:ind w:left="3600" w:hanging="360"/>
      </w:pPr>
      <w:rPr>
        <w:rFonts w:hint="default" w:ascii="Courier New" w:hAnsi="Courier New"/>
      </w:rPr>
    </w:lvl>
    <w:lvl w:ilvl="5" w:tplc="61A6AACE">
      <w:start w:val="1"/>
      <w:numFmt w:val="bullet"/>
      <w:lvlText w:val=""/>
      <w:lvlJc w:val="left"/>
      <w:pPr>
        <w:ind w:left="4320" w:hanging="360"/>
      </w:pPr>
      <w:rPr>
        <w:rFonts w:hint="default" w:ascii="Wingdings" w:hAnsi="Wingdings"/>
      </w:rPr>
    </w:lvl>
    <w:lvl w:ilvl="6" w:tplc="4AC24B02">
      <w:start w:val="1"/>
      <w:numFmt w:val="bullet"/>
      <w:lvlText w:val=""/>
      <w:lvlJc w:val="left"/>
      <w:pPr>
        <w:ind w:left="5040" w:hanging="360"/>
      </w:pPr>
      <w:rPr>
        <w:rFonts w:hint="default" w:ascii="Symbol" w:hAnsi="Symbol"/>
      </w:rPr>
    </w:lvl>
    <w:lvl w:ilvl="7" w:tplc="21EE14C0">
      <w:start w:val="1"/>
      <w:numFmt w:val="bullet"/>
      <w:lvlText w:val="o"/>
      <w:lvlJc w:val="left"/>
      <w:pPr>
        <w:ind w:left="5760" w:hanging="360"/>
      </w:pPr>
      <w:rPr>
        <w:rFonts w:hint="default" w:ascii="Courier New" w:hAnsi="Courier New"/>
      </w:rPr>
    </w:lvl>
    <w:lvl w:ilvl="8" w:tplc="851E65CC">
      <w:start w:val="1"/>
      <w:numFmt w:val="bullet"/>
      <w:lvlText w:val=""/>
      <w:lvlJc w:val="left"/>
      <w:pPr>
        <w:ind w:left="6480" w:hanging="360"/>
      </w:pPr>
      <w:rPr>
        <w:rFonts w:hint="default" w:ascii="Wingdings" w:hAnsi="Wingdings"/>
      </w:rPr>
    </w:lvl>
  </w:abstractNum>
  <w:abstractNum w:abstractNumId="12" w15:restartNumberingAfterBreak="0">
    <w:nsid w:val="3F71219E"/>
    <w:multiLevelType w:val="hybridMultilevel"/>
    <w:tmpl w:val="AE84B30E"/>
    <w:lvl w:ilvl="0" w:tplc="B1B89470">
      <w:start w:val="1"/>
      <w:numFmt w:val="bullet"/>
      <w:lvlText w:val="•"/>
      <w:lvlJc w:val="left"/>
      <w:pPr>
        <w:ind w:left="337"/>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1" w:tplc="0FFA65D4">
      <w:start w:val="1"/>
      <w:numFmt w:val="bullet"/>
      <w:lvlText w:val="o"/>
      <w:lvlJc w:val="left"/>
      <w:pPr>
        <w:ind w:left="10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F57E6FA6">
      <w:start w:val="1"/>
      <w:numFmt w:val="bullet"/>
      <w:lvlText w:val="▪"/>
      <w:lvlJc w:val="left"/>
      <w:pPr>
        <w:ind w:left="18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986AA13A">
      <w:start w:val="1"/>
      <w:numFmt w:val="bullet"/>
      <w:lvlText w:val="•"/>
      <w:lvlJc w:val="left"/>
      <w:pPr>
        <w:ind w:left="25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D6201650">
      <w:start w:val="1"/>
      <w:numFmt w:val="bullet"/>
      <w:lvlText w:val="o"/>
      <w:lvlJc w:val="left"/>
      <w:pPr>
        <w:ind w:left="324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8182D912">
      <w:start w:val="1"/>
      <w:numFmt w:val="bullet"/>
      <w:lvlText w:val="▪"/>
      <w:lvlJc w:val="left"/>
      <w:pPr>
        <w:ind w:left="396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2108AB6A">
      <w:start w:val="1"/>
      <w:numFmt w:val="bullet"/>
      <w:lvlText w:val="•"/>
      <w:lvlJc w:val="left"/>
      <w:pPr>
        <w:ind w:left="46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92D816DE">
      <w:start w:val="1"/>
      <w:numFmt w:val="bullet"/>
      <w:lvlText w:val="o"/>
      <w:lvlJc w:val="left"/>
      <w:pPr>
        <w:ind w:left="54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8110C974">
      <w:start w:val="1"/>
      <w:numFmt w:val="bullet"/>
      <w:lvlText w:val="▪"/>
      <w:lvlJc w:val="left"/>
      <w:pPr>
        <w:ind w:left="61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13" w15:restartNumberingAfterBreak="0">
    <w:nsid w:val="400258F0"/>
    <w:multiLevelType w:val="hybridMultilevel"/>
    <w:tmpl w:val="67BAAD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5E579D"/>
    <w:multiLevelType w:val="hybridMultilevel"/>
    <w:tmpl w:val="C84ED7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6042917"/>
    <w:multiLevelType w:val="hybridMultilevel"/>
    <w:tmpl w:val="ADA63980"/>
    <w:lvl w:ilvl="0" w:tplc="435EC670">
      <w:numFmt w:val="bullet"/>
      <w:lvlText w:val=""/>
      <w:lvlJc w:val="left"/>
      <w:pPr>
        <w:ind w:left="830" w:hanging="360"/>
      </w:pPr>
      <w:rPr>
        <w:rFonts w:hint="default" w:ascii="Symbol" w:hAnsi="Symbol" w:eastAsia="Symbol" w:cs="Symbol"/>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6" w15:restartNumberingAfterBreak="0">
    <w:nsid w:val="469F02CB"/>
    <w:multiLevelType w:val="hybridMultilevel"/>
    <w:tmpl w:val="89B447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D3E7627"/>
    <w:multiLevelType w:val="hybridMultilevel"/>
    <w:tmpl w:val="FDCE59FA"/>
    <w:lvl w:ilvl="0" w:tplc="20C6A5F4">
      <w:start w:val="1"/>
      <w:numFmt w:val="bullet"/>
      <w:lvlText w:val="•"/>
      <w:lvlJc w:val="left"/>
      <w:pPr>
        <w:ind w:left="691"/>
      </w:pPr>
      <w:rPr>
        <w:rFonts w:ascii="Arial" w:hAnsi="Arial" w:eastAsia="Arial" w:cs="Arial"/>
        <w:b w:val="0"/>
        <w:i w:val="0"/>
        <w:strike w:val="0"/>
        <w:dstrike w:val="0"/>
        <w:color w:val="000000"/>
        <w:sz w:val="19"/>
        <w:szCs w:val="19"/>
        <w:u w:val="none" w:color="000000"/>
        <w:bdr w:val="none" w:color="auto" w:sz="0" w:space="0"/>
        <w:shd w:val="clear" w:color="auto" w:fill="auto"/>
        <w:vertAlign w:val="baseline"/>
      </w:rPr>
    </w:lvl>
    <w:lvl w:ilvl="1" w:tplc="F8E2AA78">
      <w:start w:val="1"/>
      <w:numFmt w:val="bullet"/>
      <w:lvlText w:val="o"/>
      <w:lvlJc w:val="left"/>
      <w:pPr>
        <w:ind w:left="119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2" w:tplc="4DB8E2A6">
      <w:start w:val="1"/>
      <w:numFmt w:val="bullet"/>
      <w:lvlText w:val="▪"/>
      <w:lvlJc w:val="left"/>
      <w:pPr>
        <w:ind w:left="191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3" w:tplc="B55CF890">
      <w:start w:val="1"/>
      <w:numFmt w:val="bullet"/>
      <w:lvlText w:val="•"/>
      <w:lvlJc w:val="left"/>
      <w:pPr>
        <w:ind w:left="263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4" w:tplc="5E3EF452">
      <w:start w:val="1"/>
      <w:numFmt w:val="bullet"/>
      <w:lvlText w:val="o"/>
      <w:lvlJc w:val="left"/>
      <w:pPr>
        <w:ind w:left="335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5" w:tplc="810ADEFC">
      <w:start w:val="1"/>
      <w:numFmt w:val="bullet"/>
      <w:lvlText w:val="▪"/>
      <w:lvlJc w:val="left"/>
      <w:pPr>
        <w:ind w:left="407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6" w:tplc="EAE60C28">
      <w:start w:val="1"/>
      <w:numFmt w:val="bullet"/>
      <w:lvlText w:val="•"/>
      <w:lvlJc w:val="left"/>
      <w:pPr>
        <w:ind w:left="479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7" w:tplc="AD12F67A">
      <w:start w:val="1"/>
      <w:numFmt w:val="bullet"/>
      <w:lvlText w:val="o"/>
      <w:lvlJc w:val="left"/>
      <w:pPr>
        <w:ind w:left="551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8" w:tplc="669AB5DE">
      <w:start w:val="1"/>
      <w:numFmt w:val="bullet"/>
      <w:lvlText w:val="▪"/>
      <w:lvlJc w:val="left"/>
      <w:pPr>
        <w:ind w:left="6237"/>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abstractNum>
  <w:abstractNum w:abstractNumId="18" w15:restartNumberingAfterBreak="0">
    <w:nsid w:val="4E8E6D9C"/>
    <w:multiLevelType w:val="hybridMultilevel"/>
    <w:tmpl w:val="8648088C"/>
    <w:lvl w:ilvl="0" w:tplc="456EFF40">
      <w:start w:val="1"/>
      <w:numFmt w:val="bullet"/>
      <w:lvlText w:val="•"/>
      <w:lvlJc w:val="left"/>
      <w:pPr>
        <w:ind w:left="1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1" w:tplc="BE7C20B8">
      <w:start w:val="1"/>
      <w:numFmt w:val="bullet"/>
      <w:lvlText w:val="•"/>
      <w:lvlJc w:val="left"/>
      <w:pPr>
        <w:ind w:left="363"/>
      </w:pPr>
      <w:rPr>
        <w:rFonts w:ascii="Arial" w:hAnsi="Arial" w:eastAsia="Arial" w:cs="Arial"/>
        <w:b w:val="0"/>
        <w:i w:val="0"/>
        <w:strike w:val="0"/>
        <w:dstrike w:val="0"/>
        <w:color w:val="000000"/>
        <w:sz w:val="19"/>
        <w:szCs w:val="19"/>
        <w:u w:val="none" w:color="000000"/>
        <w:bdr w:val="none" w:color="auto" w:sz="0" w:space="0"/>
        <w:shd w:val="clear" w:color="auto" w:fill="auto"/>
        <w:vertAlign w:val="baseline"/>
      </w:rPr>
    </w:lvl>
    <w:lvl w:ilvl="2" w:tplc="B7167746">
      <w:start w:val="1"/>
      <w:numFmt w:val="bullet"/>
      <w:lvlText w:val="▪"/>
      <w:lvlJc w:val="left"/>
      <w:pPr>
        <w:ind w:left="141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3" w:tplc="41B4FE6E">
      <w:start w:val="1"/>
      <w:numFmt w:val="bullet"/>
      <w:lvlText w:val="•"/>
      <w:lvlJc w:val="left"/>
      <w:pPr>
        <w:ind w:left="213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4" w:tplc="8B38789A">
      <w:start w:val="1"/>
      <w:numFmt w:val="bullet"/>
      <w:lvlText w:val="o"/>
      <w:lvlJc w:val="left"/>
      <w:pPr>
        <w:ind w:left="285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5" w:tplc="1B96B4F2">
      <w:start w:val="1"/>
      <w:numFmt w:val="bullet"/>
      <w:lvlText w:val="▪"/>
      <w:lvlJc w:val="left"/>
      <w:pPr>
        <w:ind w:left="357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6" w:tplc="310869A8">
      <w:start w:val="1"/>
      <w:numFmt w:val="bullet"/>
      <w:lvlText w:val="•"/>
      <w:lvlJc w:val="left"/>
      <w:pPr>
        <w:ind w:left="429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7" w:tplc="F3824FF6">
      <w:start w:val="1"/>
      <w:numFmt w:val="bullet"/>
      <w:lvlText w:val="o"/>
      <w:lvlJc w:val="left"/>
      <w:pPr>
        <w:ind w:left="501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lvl w:ilvl="8" w:tplc="FB28BECC">
      <w:start w:val="1"/>
      <w:numFmt w:val="bullet"/>
      <w:lvlText w:val="▪"/>
      <w:lvlJc w:val="left"/>
      <w:pPr>
        <w:ind w:left="5738"/>
      </w:pPr>
      <w:rPr>
        <w:rFonts w:ascii="Times New Roman" w:hAnsi="Times New Roman" w:eastAsia="Times New Roman" w:cs="Times New Roman"/>
        <w:b w:val="0"/>
        <w:i w:val="0"/>
        <w:strike w:val="0"/>
        <w:dstrike w:val="0"/>
        <w:color w:val="000000"/>
        <w:sz w:val="19"/>
        <w:szCs w:val="19"/>
        <w:u w:val="none" w:color="000000"/>
        <w:bdr w:val="none" w:color="auto" w:sz="0" w:space="0"/>
        <w:shd w:val="clear" w:color="auto" w:fill="auto"/>
        <w:vertAlign w:val="baseline"/>
      </w:rPr>
    </w:lvl>
  </w:abstractNum>
  <w:abstractNum w:abstractNumId="19" w15:restartNumberingAfterBreak="0">
    <w:nsid w:val="579E114F"/>
    <w:multiLevelType w:val="hybridMultilevel"/>
    <w:tmpl w:val="7A1295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CC07C76"/>
    <w:multiLevelType w:val="hybridMultilevel"/>
    <w:tmpl w:val="37A418FE"/>
    <w:lvl w:ilvl="0" w:tplc="0A50F410">
      <w:start w:val="1"/>
      <w:numFmt w:val="bullet"/>
      <w:lvlText w:val="●"/>
      <w:lvlJc w:val="left"/>
      <w:pPr>
        <w:ind w:left="198"/>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1" w:tplc="9DA667BA">
      <w:start w:val="1"/>
      <w:numFmt w:val="bullet"/>
      <w:lvlText w:val="o"/>
      <w:lvlJc w:val="left"/>
      <w:pPr>
        <w:ind w:left="10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C3588F7C">
      <w:start w:val="1"/>
      <w:numFmt w:val="bullet"/>
      <w:lvlText w:val="▪"/>
      <w:lvlJc w:val="left"/>
      <w:pPr>
        <w:ind w:left="18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1D44FF08">
      <w:start w:val="1"/>
      <w:numFmt w:val="bullet"/>
      <w:lvlText w:val="•"/>
      <w:lvlJc w:val="left"/>
      <w:pPr>
        <w:ind w:left="25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64685278">
      <w:start w:val="1"/>
      <w:numFmt w:val="bullet"/>
      <w:lvlText w:val="o"/>
      <w:lvlJc w:val="left"/>
      <w:pPr>
        <w:ind w:left="324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1F403632">
      <w:start w:val="1"/>
      <w:numFmt w:val="bullet"/>
      <w:lvlText w:val="▪"/>
      <w:lvlJc w:val="left"/>
      <w:pPr>
        <w:ind w:left="396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95EA97A6">
      <w:start w:val="1"/>
      <w:numFmt w:val="bullet"/>
      <w:lvlText w:val="•"/>
      <w:lvlJc w:val="left"/>
      <w:pPr>
        <w:ind w:left="468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40080232">
      <w:start w:val="1"/>
      <w:numFmt w:val="bullet"/>
      <w:lvlText w:val="o"/>
      <w:lvlJc w:val="left"/>
      <w:pPr>
        <w:ind w:left="540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ACC210DE">
      <w:start w:val="1"/>
      <w:numFmt w:val="bullet"/>
      <w:lvlText w:val="▪"/>
      <w:lvlJc w:val="left"/>
      <w:pPr>
        <w:ind w:left="6120"/>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21" w15:restartNumberingAfterBreak="0">
    <w:nsid w:val="5DE61455"/>
    <w:multiLevelType w:val="hybridMultilevel"/>
    <w:tmpl w:val="8AEE4C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62E3273"/>
    <w:multiLevelType w:val="hybridMultilevel"/>
    <w:tmpl w:val="3CCE2C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78074F7"/>
    <w:multiLevelType w:val="hybridMultilevel"/>
    <w:tmpl w:val="F6FA9C94"/>
    <w:lvl w:ilvl="0" w:tplc="6AFCD08C">
      <w:start w:val="1"/>
      <w:numFmt w:val="bullet"/>
      <w:lvlText w:val="•"/>
      <w:lvlJc w:val="left"/>
      <w:pPr>
        <w:ind w:left="336"/>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1" w:tplc="0782769C">
      <w:start w:val="1"/>
      <w:numFmt w:val="bullet"/>
      <w:lvlText w:val="o"/>
      <w:lvlJc w:val="left"/>
      <w:pPr>
        <w:ind w:left="107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2" w:tplc="B338FA46">
      <w:start w:val="1"/>
      <w:numFmt w:val="bullet"/>
      <w:lvlText w:val="▪"/>
      <w:lvlJc w:val="left"/>
      <w:pPr>
        <w:ind w:left="179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3" w:tplc="0A8E53C0">
      <w:start w:val="1"/>
      <w:numFmt w:val="bullet"/>
      <w:lvlText w:val="•"/>
      <w:lvlJc w:val="left"/>
      <w:pPr>
        <w:ind w:left="251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4" w:tplc="563A58E6">
      <w:start w:val="1"/>
      <w:numFmt w:val="bullet"/>
      <w:lvlText w:val="o"/>
      <w:lvlJc w:val="left"/>
      <w:pPr>
        <w:ind w:left="323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5" w:tplc="001A5618">
      <w:start w:val="1"/>
      <w:numFmt w:val="bullet"/>
      <w:lvlText w:val="▪"/>
      <w:lvlJc w:val="left"/>
      <w:pPr>
        <w:ind w:left="395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6" w:tplc="5F2216AC">
      <w:start w:val="1"/>
      <w:numFmt w:val="bullet"/>
      <w:lvlText w:val="•"/>
      <w:lvlJc w:val="left"/>
      <w:pPr>
        <w:ind w:left="467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7" w:tplc="19121926">
      <w:start w:val="1"/>
      <w:numFmt w:val="bullet"/>
      <w:lvlText w:val="o"/>
      <w:lvlJc w:val="left"/>
      <w:pPr>
        <w:ind w:left="539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lvl w:ilvl="8" w:tplc="25F81AD0">
      <w:start w:val="1"/>
      <w:numFmt w:val="bullet"/>
      <w:lvlText w:val="▪"/>
      <w:lvlJc w:val="left"/>
      <w:pPr>
        <w:ind w:left="6119"/>
      </w:pPr>
      <w:rPr>
        <w:rFonts w:ascii="Times New Roman" w:hAnsi="Times New Roman" w:eastAsia="Times New Roman" w:cs="Times New Roman"/>
        <w:b w:val="0"/>
        <w:i w:val="0"/>
        <w:strike w:val="0"/>
        <w:dstrike w:val="0"/>
        <w:color w:val="000000"/>
        <w:sz w:val="23"/>
        <w:szCs w:val="23"/>
        <w:u w:val="none" w:color="000000"/>
        <w:bdr w:val="none" w:color="auto" w:sz="0" w:space="0"/>
        <w:shd w:val="clear" w:color="auto" w:fill="auto"/>
        <w:vertAlign w:val="baseline"/>
      </w:rPr>
    </w:lvl>
  </w:abstractNum>
  <w:abstractNum w:abstractNumId="24" w15:restartNumberingAfterBreak="0">
    <w:nsid w:val="68C1085B"/>
    <w:multiLevelType w:val="hybridMultilevel"/>
    <w:tmpl w:val="8A7C33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20A3988"/>
    <w:multiLevelType w:val="hybridMultilevel"/>
    <w:tmpl w:val="92B823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2FEB703"/>
    <w:multiLevelType w:val="hybridMultilevel"/>
    <w:tmpl w:val="C5BC42D0"/>
    <w:lvl w:ilvl="0" w:tplc="78783110">
      <w:numFmt w:val="bullet"/>
      <w:lvlText w:val="•"/>
      <w:lvlJc w:val="left"/>
      <w:pPr>
        <w:ind w:left="830" w:hanging="720"/>
      </w:pPr>
      <w:rPr>
        <w:rFonts w:hint="default" w:ascii="Arial" w:hAnsi="Arial" w:eastAsia="Arial" w:cs="Arial"/>
        <w:b w:val="0"/>
        <w:bCs w:val="0"/>
        <w:i w:val="0"/>
        <w:iCs w:val="0"/>
        <w:spacing w:val="0"/>
        <w:w w:val="100"/>
        <w:sz w:val="22"/>
        <w:szCs w:val="22"/>
        <w:lang w:val="en-US" w:eastAsia="en-US" w:bidi="ar-SA"/>
      </w:rPr>
    </w:lvl>
    <w:lvl w:ilvl="1" w:tplc="A5BA77E2">
      <w:numFmt w:val="bullet"/>
      <w:lvlText w:val=""/>
      <w:lvlJc w:val="left"/>
      <w:pPr>
        <w:ind w:left="830" w:hanging="360"/>
      </w:pPr>
      <w:rPr>
        <w:rFonts w:hint="default" w:ascii="Symbol" w:hAnsi="Symbol" w:eastAsia="Symbol" w:cs="Symbol"/>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24"/>
  </w:num>
  <w:num w:numId="3" w16cid:durableId="1133324722">
    <w:abstractNumId w:val="13"/>
  </w:num>
  <w:num w:numId="4" w16cid:durableId="118184077">
    <w:abstractNumId w:val="22"/>
  </w:num>
  <w:num w:numId="5" w16cid:durableId="1461878387">
    <w:abstractNumId w:val="16"/>
  </w:num>
  <w:num w:numId="6" w16cid:durableId="1509250091">
    <w:abstractNumId w:val="11"/>
  </w:num>
  <w:num w:numId="7" w16cid:durableId="1819028103">
    <w:abstractNumId w:val="15"/>
  </w:num>
  <w:num w:numId="8" w16cid:durableId="1896045898">
    <w:abstractNumId w:val="1"/>
  </w:num>
  <w:num w:numId="9" w16cid:durableId="2053920098">
    <w:abstractNumId w:val="21"/>
  </w:num>
  <w:num w:numId="10" w16cid:durableId="2132438591">
    <w:abstractNumId w:val="14"/>
  </w:num>
  <w:num w:numId="11" w16cid:durableId="2136633113">
    <w:abstractNumId w:val="26"/>
  </w:num>
  <w:num w:numId="12" w16cid:durableId="235211106">
    <w:abstractNumId w:val="8"/>
  </w:num>
  <w:num w:numId="13" w16cid:durableId="25714687">
    <w:abstractNumId w:val="5"/>
  </w:num>
  <w:num w:numId="14" w16cid:durableId="667364351">
    <w:abstractNumId w:val="0"/>
  </w:num>
  <w:num w:numId="15" w16cid:durableId="79060089">
    <w:abstractNumId w:val="4"/>
  </w:num>
  <w:num w:numId="16" w16cid:durableId="810245214">
    <w:abstractNumId w:val="19"/>
  </w:num>
  <w:num w:numId="17" w16cid:durableId="1019544175">
    <w:abstractNumId w:val="17"/>
  </w:num>
  <w:num w:numId="18" w16cid:durableId="94448868">
    <w:abstractNumId w:val="25"/>
  </w:num>
  <w:num w:numId="19" w16cid:durableId="1213731854">
    <w:abstractNumId w:val="6"/>
  </w:num>
  <w:num w:numId="20" w16cid:durableId="1135220697">
    <w:abstractNumId w:val="20"/>
  </w:num>
  <w:num w:numId="21" w16cid:durableId="50659684">
    <w:abstractNumId w:val="3"/>
  </w:num>
  <w:num w:numId="22" w16cid:durableId="2029717191">
    <w:abstractNumId w:val="23"/>
  </w:num>
  <w:num w:numId="23" w16cid:durableId="1723939010">
    <w:abstractNumId w:val="12"/>
  </w:num>
  <w:num w:numId="24" w16cid:durableId="774443434">
    <w:abstractNumId w:val="7"/>
  </w:num>
  <w:num w:numId="25" w16cid:durableId="724984373">
    <w:abstractNumId w:val="9"/>
  </w:num>
  <w:num w:numId="26" w16cid:durableId="1379621369">
    <w:abstractNumId w:val="10"/>
  </w:num>
  <w:num w:numId="27" w16cid:durableId="544610221">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33EDE"/>
    <w:rsid w:val="00040DFC"/>
    <w:rsid w:val="00042A83"/>
    <w:rsid w:val="00051D96"/>
    <w:rsid w:val="00054F2F"/>
    <w:rsid w:val="00062792"/>
    <w:rsid w:val="000651A2"/>
    <w:rsid w:val="00065E5C"/>
    <w:rsid w:val="00067997"/>
    <w:rsid w:val="000679F6"/>
    <w:rsid w:val="0007274E"/>
    <w:rsid w:val="0008040B"/>
    <w:rsid w:val="0008060B"/>
    <w:rsid w:val="000839D1"/>
    <w:rsid w:val="00096CFA"/>
    <w:rsid w:val="000A2935"/>
    <w:rsid w:val="000B332B"/>
    <w:rsid w:val="000B6C71"/>
    <w:rsid w:val="000C46B3"/>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06C7"/>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0630"/>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040"/>
    <w:rsid w:val="003738E2"/>
    <w:rsid w:val="0037619C"/>
    <w:rsid w:val="00380E52"/>
    <w:rsid w:val="00382780"/>
    <w:rsid w:val="00386374"/>
    <w:rsid w:val="00391B7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1CB4"/>
    <w:rsid w:val="003F3022"/>
    <w:rsid w:val="003F39B2"/>
    <w:rsid w:val="003F7A52"/>
    <w:rsid w:val="0040013E"/>
    <w:rsid w:val="00400B82"/>
    <w:rsid w:val="00401C9D"/>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04A8"/>
    <w:rsid w:val="004913AB"/>
    <w:rsid w:val="0049363B"/>
    <w:rsid w:val="00495E63"/>
    <w:rsid w:val="00497305"/>
    <w:rsid w:val="004A392B"/>
    <w:rsid w:val="004A7248"/>
    <w:rsid w:val="004B0F70"/>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043A"/>
    <w:rsid w:val="00551E1E"/>
    <w:rsid w:val="00552C32"/>
    <w:rsid w:val="005562AA"/>
    <w:rsid w:val="00565EA4"/>
    <w:rsid w:val="005666B2"/>
    <w:rsid w:val="005675CA"/>
    <w:rsid w:val="00573A7A"/>
    <w:rsid w:val="00574F4B"/>
    <w:rsid w:val="005812FC"/>
    <w:rsid w:val="005817B3"/>
    <w:rsid w:val="00590CA1"/>
    <w:rsid w:val="00591173"/>
    <w:rsid w:val="00593959"/>
    <w:rsid w:val="00596534"/>
    <w:rsid w:val="005A394C"/>
    <w:rsid w:val="005A4C77"/>
    <w:rsid w:val="005B334E"/>
    <w:rsid w:val="005C000C"/>
    <w:rsid w:val="005C05CD"/>
    <w:rsid w:val="005C3EFB"/>
    <w:rsid w:val="005D4128"/>
    <w:rsid w:val="005E370D"/>
    <w:rsid w:val="005E7499"/>
    <w:rsid w:val="005F3D6C"/>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C1DE4"/>
    <w:rsid w:val="006D0BAF"/>
    <w:rsid w:val="006D28A5"/>
    <w:rsid w:val="006D7FFE"/>
    <w:rsid w:val="006E16DD"/>
    <w:rsid w:val="006E713B"/>
    <w:rsid w:val="006F3556"/>
    <w:rsid w:val="006F4897"/>
    <w:rsid w:val="006F6D19"/>
    <w:rsid w:val="006F7E7A"/>
    <w:rsid w:val="00703403"/>
    <w:rsid w:val="0070F24D"/>
    <w:rsid w:val="00710CEE"/>
    <w:rsid w:val="00713165"/>
    <w:rsid w:val="00715634"/>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37CF"/>
    <w:rsid w:val="00787F65"/>
    <w:rsid w:val="007924BE"/>
    <w:rsid w:val="007958D5"/>
    <w:rsid w:val="00797398"/>
    <w:rsid w:val="007A1487"/>
    <w:rsid w:val="007A4D4F"/>
    <w:rsid w:val="007A53B5"/>
    <w:rsid w:val="007A559A"/>
    <w:rsid w:val="007A7D9D"/>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075A"/>
    <w:rsid w:val="008916BB"/>
    <w:rsid w:val="00891EE8"/>
    <w:rsid w:val="00892561"/>
    <w:rsid w:val="0089335F"/>
    <w:rsid w:val="0089669B"/>
    <w:rsid w:val="008A3FC7"/>
    <w:rsid w:val="008A4244"/>
    <w:rsid w:val="008A6423"/>
    <w:rsid w:val="008ABF4C"/>
    <w:rsid w:val="008B52EC"/>
    <w:rsid w:val="008C5796"/>
    <w:rsid w:val="008C7458"/>
    <w:rsid w:val="008D0AEB"/>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272E"/>
    <w:rsid w:val="009F49A1"/>
    <w:rsid w:val="009F686F"/>
    <w:rsid w:val="00A00430"/>
    <w:rsid w:val="00A01EAE"/>
    <w:rsid w:val="00A02E0E"/>
    <w:rsid w:val="00A03359"/>
    <w:rsid w:val="00A10192"/>
    <w:rsid w:val="00A14F48"/>
    <w:rsid w:val="00A154BD"/>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263F"/>
    <w:rsid w:val="00A73409"/>
    <w:rsid w:val="00A76574"/>
    <w:rsid w:val="00A819F3"/>
    <w:rsid w:val="00A833D2"/>
    <w:rsid w:val="00A842E0"/>
    <w:rsid w:val="00A86946"/>
    <w:rsid w:val="00A91718"/>
    <w:rsid w:val="00A93F1D"/>
    <w:rsid w:val="00A96E82"/>
    <w:rsid w:val="00A97655"/>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04C8"/>
    <w:rsid w:val="00B07937"/>
    <w:rsid w:val="00B07B8E"/>
    <w:rsid w:val="00B10226"/>
    <w:rsid w:val="00B13ECD"/>
    <w:rsid w:val="00B24554"/>
    <w:rsid w:val="00B25D89"/>
    <w:rsid w:val="00B26F03"/>
    <w:rsid w:val="00B27376"/>
    <w:rsid w:val="00B275DE"/>
    <w:rsid w:val="00B27C81"/>
    <w:rsid w:val="00B32F47"/>
    <w:rsid w:val="00B444C4"/>
    <w:rsid w:val="00B44E09"/>
    <w:rsid w:val="00B4507F"/>
    <w:rsid w:val="00B45397"/>
    <w:rsid w:val="00B45C68"/>
    <w:rsid w:val="00B469DD"/>
    <w:rsid w:val="00B516EE"/>
    <w:rsid w:val="00B52C69"/>
    <w:rsid w:val="00B57A19"/>
    <w:rsid w:val="00B611FB"/>
    <w:rsid w:val="00B61375"/>
    <w:rsid w:val="00B61F8C"/>
    <w:rsid w:val="00B63B1E"/>
    <w:rsid w:val="00B70C27"/>
    <w:rsid w:val="00B728A4"/>
    <w:rsid w:val="00B770E6"/>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BF7850"/>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09D8"/>
    <w:rsid w:val="00C622A0"/>
    <w:rsid w:val="00C62B5F"/>
    <w:rsid w:val="00C63713"/>
    <w:rsid w:val="00C67D51"/>
    <w:rsid w:val="00C767B8"/>
    <w:rsid w:val="00C846FB"/>
    <w:rsid w:val="00C85274"/>
    <w:rsid w:val="00C86F61"/>
    <w:rsid w:val="00C973DA"/>
    <w:rsid w:val="00CA70E0"/>
    <w:rsid w:val="00CB044D"/>
    <w:rsid w:val="00CB5266"/>
    <w:rsid w:val="00CB6DD4"/>
    <w:rsid w:val="00CC043A"/>
    <w:rsid w:val="00CC4089"/>
    <w:rsid w:val="00CD0875"/>
    <w:rsid w:val="00CD3263"/>
    <w:rsid w:val="00CE04FF"/>
    <w:rsid w:val="00CE1877"/>
    <w:rsid w:val="00CE6C75"/>
    <w:rsid w:val="00CF1F48"/>
    <w:rsid w:val="00CF28A5"/>
    <w:rsid w:val="00CF6BD2"/>
    <w:rsid w:val="00D03A86"/>
    <w:rsid w:val="00D10160"/>
    <w:rsid w:val="00D14720"/>
    <w:rsid w:val="00D23D13"/>
    <w:rsid w:val="00D25FA8"/>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76D6E"/>
    <w:rsid w:val="00D83F99"/>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0D24"/>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5BA94C"/>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3BA7AB"/>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2947BB"/>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styleId="TableParagraph" w:customStyle="1">
    <w:name w:val="Table Paragraph"/>
    <w:basedOn w:val="Normal"/>
    <w:uiPriority w:val="1"/>
    <w:qFormat/>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rPr>
      <w:rFonts w:ascii="Arial" w:hAnsi="Arial" w:eastAsia="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styleId="FooterChar" w:customStyle="1">
    <w:name w:val="Footer Char"/>
    <w:basedOn w:val="DefaultParagraphFont"/>
    <w:link w:val="Footer"/>
    <w:uiPriority w:val="99"/>
    <w:rsid w:val="00F7634B"/>
    <w:rPr>
      <w:rFonts w:ascii="Arial" w:hAnsi="Arial" w:eastAsia="Arial" w:cs="Arial"/>
    </w:rPr>
  </w:style>
  <w:style w:type="paragraph" w:styleId="NoSpacing">
    <w:name w:val="No Spacing"/>
    <w:uiPriority w:val="1"/>
    <w:qFormat/>
    <w:rsid w:val="002C2DA7"/>
    <w:pPr>
      <w:widowControl/>
      <w:autoSpaceDE/>
      <w:autoSpaceDN/>
    </w:pPr>
    <w:rPr>
      <w:lang w:val="en-GB"/>
    </w:rPr>
  </w:style>
  <w:style w:type="paragraph" w:styleId="paragraph" w:customStyle="1">
    <w:name w:val="paragraph"/>
    <w:basedOn w:val="Normal"/>
    <w:rsid w:val="009042F6"/>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9042F6"/>
  </w:style>
  <w:style w:type="character" w:styleId="eop" w:customStyle="1">
    <w:name w:val="eop"/>
    <w:basedOn w:val="DefaultParagraphFont"/>
    <w:rsid w:val="009042F6"/>
  </w:style>
  <w:style w:type="character" w:styleId="scxw14555486" w:customStyle="1">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styleId="CommentTextChar" w:customStyle="1">
    <w:name w:val="Comment Text Char"/>
    <w:basedOn w:val="DefaultParagraphFont"/>
    <w:link w:val="CommentText"/>
    <w:uiPriority w:val="99"/>
    <w:rsid w:val="00337B68"/>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styleId="CommentSubjectChar" w:customStyle="1">
    <w:name w:val="Comment Subject Char"/>
    <w:basedOn w:val="CommentTextChar"/>
    <w:link w:val="CommentSubject"/>
    <w:uiPriority w:val="99"/>
    <w:semiHidden/>
    <w:rsid w:val="00337B68"/>
    <w:rPr>
      <w:rFonts w:ascii="Arial" w:hAnsi="Arial" w:eastAsia="Arial" w:cs="Arial"/>
      <w:b/>
      <w:bCs/>
      <w:sz w:val="20"/>
      <w:szCs w:val="20"/>
    </w:rPr>
  </w:style>
  <w:style w:type="character" w:styleId="Heading1Char" w:customStyle="1">
    <w:name w:val="Heading 1 Char"/>
    <w:basedOn w:val="DefaultParagraphFont"/>
    <w:link w:val="Heading1"/>
    <w:uiPriority w:val="9"/>
    <w:rsid w:val="005C05CD"/>
    <w:rPr>
      <w:rFonts w:ascii="Arial" w:hAnsi="Arial" w:eastAsia="Arial" w:cs="Arial"/>
      <w:b/>
      <w:bCs/>
      <w:sz w:val="24"/>
      <w:szCs w:val="24"/>
    </w:rPr>
  </w:style>
  <w:style w:type="character" w:styleId="BodyTextChar" w:customStyle="1">
    <w:name w:val="Body Text Char"/>
    <w:basedOn w:val="DefaultParagraphFont"/>
    <w:link w:val="BodyText"/>
    <w:uiPriority w:val="1"/>
    <w:rsid w:val="0068659B"/>
    <w:rPr>
      <w:rFonts w:ascii="Arial" w:hAnsi="Arial" w:eastAsia="Arial" w:cs="Arial"/>
    </w:rPr>
  </w:style>
  <w:style w:type="paragraph" w:styleId="Revision">
    <w:name w:val="Revision"/>
    <w:hidden/>
    <w:uiPriority w:val="99"/>
    <w:semiHidden/>
    <w:rsid w:val="00D33CA2"/>
    <w:pPr>
      <w:widowControl/>
      <w:autoSpaceDE/>
      <w:autoSpaceDN/>
    </w:pPr>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education.gov.uk/service/Contact_the_Department_for_Education"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help@nspcc.org.u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microsoft.com/office/2020/10/relationships/intelligence" Target="intelligence2.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1765e1-2f8f-4c54-9c2c-d8e5e45311cd">
      <Terms xmlns="http://schemas.microsoft.com/office/infopath/2007/PartnerControls"/>
    </lcf76f155ced4ddcb4097134ff3c332f>
    <TaxCatchAll xmlns="d7b58764-d1a3-48bd-8ea8-cc5abd0e79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7CEEA-D51C-4BC3-A1DF-36109AB6A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6b2925-def4-4a65-8eef-541777de0613"/>
    <ds:schemaRef ds:uri="1e1765e1-2f8f-4c54-9c2c-d8e5e45311cd"/>
    <ds:schemaRef ds:uri="d7b58764-d1a3-48bd-8ea8-cc5abd0e7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1e1765e1-2f8f-4c54-9c2c-d8e5e45311cd"/>
    <ds:schemaRef ds:uri="d7b58764-d1a3-48bd-8ea8-cc5abd0e79d2"/>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Mathivet</dc:creator>
  <keywords/>
  <lastModifiedBy>Newtown Deputies</lastModifiedBy>
  <revision>11</revision>
  <lastPrinted>2024-02-20T10:02:00.0000000Z</lastPrinted>
  <dcterms:created xsi:type="dcterms:W3CDTF">2026-09-07T07:17:00.0000000Z</dcterms:created>
  <dcterms:modified xsi:type="dcterms:W3CDTF">2026-10-12T13:35:15.1577970Z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0x01010016D25EB68075C84BA63D5A691D2261EC</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